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8BC65B6" w14:textId="77777777" w:rsidR="00667343" w:rsidRDefault="00210567">
      <w:pPr>
        <w:jc w:val="center"/>
        <w:rPr>
          <w:rFonts w:ascii="Arial Narrow" w:hAnsi="Arial Narrow" w:cs="Arial"/>
          <w:b/>
          <w:bCs/>
        </w:rPr>
      </w:pPr>
      <w:bookmarkStart w:id="0" w:name="_GoBack"/>
      <w:bookmarkEnd w:id="0"/>
      <w:r>
        <w:rPr>
          <w:rFonts w:ascii="Arial Narrow" w:hAnsi="Arial Narrow" w:cs="Arial"/>
          <w:b/>
          <w:bCs/>
        </w:rPr>
        <w:t>ЧЕК-ЛИСТ (</w:t>
      </w:r>
      <w:r>
        <w:rPr>
          <w:rFonts w:ascii="Arial Narrow" w:hAnsi="Arial Narrow" w:cs="Arial"/>
          <w:b/>
          <w:bCs/>
          <w:color w:val="EE0000"/>
        </w:rPr>
        <w:t>ФОРМА №2 - ЕЖЕДНЕВНЫЙ</w:t>
      </w:r>
      <w:r>
        <w:rPr>
          <w:rFonts w:ascii="Arial Narrow" w:hAnsi="Arial Narrow" w:cs="Arial"/>
          <w:b/>
          <w:bCs/>
        </w:rPr>
        <w:t>) проверки качества выполнения комплекса</w:t>
      </w:r>
    </w:p>
    <w:p w14:paraId="6E96F871" w14:textId="77777777" w:rsidR="00667343" w:rsidRDefault="00210567">
      <w:pPr>
        <w:jc w:val="center"/>
        <w:rPr>
          <w:rFonts w:ascii="Arial Narrow" w:hAnsi="Arial Narrow" w:cs="Arial"/>
          <w:b/>
          <w:bCs/>
        </w:rPr>
      </w:pPr>
      <w:r>
        <w:rPr>
          <w:rFonts w:ascii="Arial Narrow" w:hAnsi="Arial Narrow" w:cs="Arial"/>
          <w:b/>
          <w:bCs/>
        </w:rPr>
        <w:t>строительно-монтажных работ</w:t>
      </w:r>
    </w:p>
    <w:p w14:paraId="30C5F4AC" w14:textId="77777777" w:rsidR="00667343" w:rsidRDefault="00210567">
      <w:pPr>
        <w:jc w:val="center"/>
        <w:rPr>
          <w:rFonts w:ascii="Arial Narrow" w:hAnsi="Arial Narrow" w:cs="Arial"/>
          <w:b/>
          <w:bCs/>
        </w:rPr>
      </w:pPr>
      <w:r>
        <w:rPr>
          <w:rFonts w:ascii="Arial Narrow" w:hAnsi="Arial Narrow" w:cs="Arial"/>
          <w:b/>
          <w:bCs/>
        </w:rPr>
        <w:t>ФОРМА №2 «Благоустройство территорий»</w:t>
      </w:r>
    </w:p>
    <w:tbl>
      <w:tblPr>
        <w:tblStyle w:val="af3"/>
        <w:tblW w:w="10825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782"/>
        <w:gridCol w:w="5885"/>
        <w:gridCol w:w="1415"/>
        <w:gridCol w:w="1417"/>
        <w:gridCol w:w="1326"/>
      </w:tblGrid>
      <w:tr w:rsidR="00667343" w14:paraId="44C26EC1" w14:textId="77777777">
        <w:trPr>
          <w:trHeight w:val="562"/>
        </w:trPr>
        <w:tc>
          <w:tcPr>
            <w:tcW w:w="782" w:type="dxa"/>
            <w:vMerge w:val="restart"/>
            <w:vAlign w:val="center"/>
          </w:tcPr>
          <w:p w14:paraId="35483A6F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№ п/п</w:t>
            </w:r>
          </w:p>
        </w:tc>
        <w:tc>
          <w:tcPr>
            <w:tcW w:w="5885" w:type="dxa"/>
            <w:vMerge w:val="restart"/>
            <w:vAlign w:val="center"/>
          </w:tcPr>
          <w:p w14:paraId="2EF686E6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Проверяемый аспект</w:t>
            </w:r>
          </w:p>
          <w:p w14:paraId="42A1DF79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  <w:r>
              <w:rPr>
                <w:rFonts w:ascii="Arial Narrow" w:eastAsia="Calibri" w:hAnsi="Arial Narrow" w:cs="Arial"/>
              </w:rPr>
              <w:t xml:space="preserve"> (нормативный документ)</w:t>
            </w:r>
          </w:p>
        </w:tc>
        <w:tc>
          <w:tcPr>
            <w:tcW w:w="4158" w:type="dxa"/>
            <w:gridSpan w:val="3"/>
            <w:vAlign w:val="center"/>
          </w:tcPr>
          <w:p w14:paraId="57070E74" w14:textId="77777777" w:rsidR="00667343" w:rsidRDefault="00210567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Объект:</w:t>
            </w:r>
          </w:p>
        </w:tc>
      </w:tr>
      <w:tr w:rsidR="00667343" w14:paraId="281B272F" w14:textId="77777777">
        <w:trPr>
          <w:trHeight w:val="556"/>
        </w:trPr>
        <w:tc>
          <w:tcPr>
            <w:tcW w:w="782" w:type="dxa"/>
            <w:vMerge/>
          </w:tcPr>
          <w:p w14:paraId="721FAA31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5885" w:type="dxa"/>
            <w:vMerge/>
          </w:tcPr>
          <w:p w14:paraId="43D10FF6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4158" w:type="dxa"/>
            <w:gridSpan w:val="3"/>
            <w:vAlign w:val="center"/>
          </w:tcPr>
          <w:p w14:paraId="465E3B71" w14:textId="77777777" w:rsidR="00667343" w:rsidRDefault="00210567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Подрядчик:</w:t>
            </w:r>
          </w:p>
        </w:tc>
      </w:tr>
      <w:tr w:rsidR="00667343" w14:paraId="5A6E108E" w14:textId="77777777">
        <w:trPr>
          <w:trHeight w:val="549"/>
        </w:trPr>
        <w:tc>
          <w:tcPr>
            <w:tcW w:w="782" w:type="dxa"/>
            <w:vMerge/>
          </w:tcPr>
          <w:p w14:paraId="34BAF457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5885" w:type="dxa"/>
            <w:vMerge/>
          </w:tcPr>
          <w:p w14:paraId="033C8547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4158" w:type="dxa"/>
            <w:gridSpan w:val="3"/>
            <w:vAlign w:val="center"/>
          </w:tcPr>
          <w:p w14:paraId="43D195D6" w14:textId="77777777" w:rsidR="00667343" w:rsidRDefault="00210567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Дата проверки:</w:t>
            </w:r>
          </w:p>
        </w:tc>
      </w:tr>
      <w:tr w:rsidR="00667343" w14:paraId="7E225742" w14:textId="77777777">
        <w:tc>
          <w:tcPr>
            <w:tcW w:w="782" w:type="dxa"/>
            <w:vMerge/>
          </w:tcPr>
          <w:p w14:paraId="4B7DF1F3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5885" w:type="dxa"/>
            <w:vMerge/>
          </w:tcPr>
          <w:p w14:paraId="39B7D35D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1415" w:type="dxa"/>
          </w:tcPr>
          <w:p w14:paraId="5C3479B0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  <w:r>
              <w:rPr>
                <w:rFonts w:ascii="Arial Narrow" w:eastAsia="Calibri" w:hAnsi="Arial Narrow" w:cs="Arial"/>
                <w:b/>
                <w:bCs/>
              </w:rPr>
              <w:t>ДА</w:t>
            </w:r>
          </w:p>
        </w:tc>
        <w:tc>
          <w:tcPr>
            <w:tcW w:w="1417" w:type="dxa"/>
          </w:tcPr>
          <w:p w14:paraId="642D4C26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  <w:r>
              <w:rPr>
                <w:rFonts w:ascii="Arial Narrow" w:eastAsia="Calibri" w:hAnsi="Arial Narrow" w:cs="Arial"/>
                <w:b/>
                <w:bCs/>
              </w:rPr>
              <w:t>НЕТ</w:t>
            </w:r>
          </w:p>
        </w:tc>
        <w:tc>
          <w:tcPr>
            <w:tcW w:w="1326" w:type="dxa"/>
          </w:tcPr>
          <w:p w14:paraId="38CF2745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  <w:r>
              <w:rPr>
                <w:rFonts w:ascii="Arial Narrow" w:eastAsia="Calibri" w:hAnsi="Arial Narrow" w:cs="Arial"/>
                <w:b/>
                <w:bCs/>
              </w:rPr>
              <w:t>Не требуется</w:t>
            </w:r>
          </w:p>
        </w:tc>
      </w:tr>
      <w:tr w:rsidR="00667343" w14:paraId="7862DA8F" w14:textId="77777777">
        <w:tc>
          <w:tcPr>
            <w:tcW w:w="782" w:type="dxa"/>
            <w:shd w:val="clear" w:color="auto" w:fill="FFE599" w:themeFill="accent4" w:themeFillTint="66"/>
          </w:tcPr>
          <w:p w14:paraId="067A6CFA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1.</w:t>
            </w:r>
          </w:p>
        </w:tc>
        <w:tc>
          <w:tcPr>
            <w:tcW w:w="10043" w:type="dxa"/>
            <w:gridSpan w:val="4"/>
            <w:shd w:val="clear" w:color="auto" w:fill="FFE599" w:themeFill="accent4" w:themeFillTint="66"/>
          </w:tcPr>
          <w:p w14:paraId="21B358D0" w14:textId="77777777" w:rsidR="00667343" w:rsidRDefault="00210567">
            <w:pPr>
              <w:spacing w:after="0" w:line="276" w:lineRule="auto"/>
              <w:rPr>
                <w:rFonts w:ascii="Arial Narrow" w:hAnsi="Arial Narrow" w:cs="Arial"/>
                <w:b/>
                <w:bCs/>
              </w:rPr>
            </w:pPr>
            <w:r>
              <w:rPr>
                <w:rFonts w:ascii="Arial Narrow" w:eastAsia="Calibri" w:hAnsi="Arial Narrow" w:cs="Arial"/>
                <w:b/>
                <w:bCs/>
              </w:rPr>
              <w:t>СОБЛЮДЕНИЕ ТРЕБОВАНИЙ БЕЗОПАСНОСТИ ТРУДА. КУЛЬТУРА ПРОИЗВОДСТВА.</w:t>
            </w:r>
          </w:p>
        </w:tc>
      </w:tr>
      <w:tr w:rsidR="00667343" w14:paraId="11F8BA94" w14:textId="77777777">
        <w:tc>
          <w:tcPr>
            <w:tcW w:w="782" w:type="dxa"/>
          </w:tcPr>
          <w:p w14:paraId="0367863B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1.1.</w:t>
            </w:r>
          </w:p>
        </w:tc>
        <w:tc>
          <w:tcPr>
            <w:tcW w:w="5885" w:type="dxa"/>
          </w:tcPr>
          <w:p w14:paraId="359536AA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Оформление наряд-допуска на безопасное проведение работ в местах охранной зоны: </w:t>
            </w:r>
          </w:p>
          <w:p w14:paraId="385ED832" w14:textId="77777777" w:rsidR="00667343" w:rsidRDefault="00210567">
            <w:pPr>
              <w:pStyle w:val="af"/>
              <w:numPr>
                <w:ilvl w:val="0"/>
                <w:numId w:val="1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линий электропередач и прилегающих объектов электроэнергетики;</w:t>
            </w:r>
          </w:p>
          <w:p w14:paraId="2998D819" w14:textId="77777777" w:rsidR="00667343" w:rsidRDefault="00210567">
            <w:pPr>
              <w:pStyle w:val="af"/>
              <w:numPr>
                <w:ilvl w:val="0"/>
                <w:numId w:val="1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линий связи и прилегающих сооружений связи;</w:t>
            </w:r>
          </w:p>
          <w:p w14:paraId="67A6FA11" w14:textId="77777777" w:rsidR="00667343" w:rsidRDefault="00210567">
            <w:pPr>
              <w:pStyle w:val="af"/>
              <w:numPr>
                <w:ilvl w:val="0"/>
                <w:numId w:val="1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прилегающей зоны железной дороги;</w:t>
            </w:r>
          </w:p>
          <w:p w14:paraId="0BD446DB" w14:textId="77777777" w:rsidR="00667343" w:rsidRDefault="00210567">
            <w:pPr>
              <w:pStyle w:val="af"/>
              <w:numPr>
                <w:ilvl w:val="0"/>
                <w:numId w:val="1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трубопроводов (газопроводы, нефтепроводы и т.п.);</w:t>
            </w:r>
          </w:p>
          <w:p w14:paraId="69AEE984" w14:textId="77777777" w:rsidR="00667343" w:rsidRDefault="00210567">
            <w:pPr>
              <w:pStyle w:val="af"/>
              <w:numPr>
                <w:ilvl w:val="0"/>
                <w:numId w:val="1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объекта культурного наследия;</w:t>
            </w:r>
          </w:p>
          <w:p w14:paraId="7641625D" w14:textId="77777777" w:rsidR="00667343" w:rsidRDefault="00210567">
            <w:pPr>
              <w:pStyle w:val="af"/>
              <w:numPr>
                <w:ilvl w:val="0"/>
                <w:numId w:val="1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военного объекта;</w:t>
            </w:r>
          </w:p>
          <w:p w14:paraId="45677BD3" w14:textId="77777777" w:rsidR="00667343" w:rsidRDefault="00210567">
            <w:pPr>
              <w:pStyle w:val="af"/>
              <w:numPr>
                <w:ilvl w:val="0"/>
                <w:numId w:val="1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государственного природного заповедника (включая национальные парки и памятники природы); </w:t>
            </w:r>
          </w:p>
          <w:p w14:paraId="2E06392D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  <w:i/>
                <w:iCs/>
                <w:sz w:val="18"/>
                <w:szCs w:val="18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(п. 4.6., п. 4.11., п. 4.11.2., п. 4.11.3., п. 4.11.4. СНиП 12-03-2001 Безопасность труда в строительстве).</w:t>
            </w:r>
          </w:p>
          <w:p w14:paraId="3FCC3FED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  <w:i/>
                <w:iCs/>
                <w:sz w:val="18"/>
                <w:szCs w:val="18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 xml:space="preserve">(Статья 105. «Земельный кодекс РФ от 25.10.2001 №136-ФЗ)  </w:t>
            </w:r>
          </w:p>
        </w:tc>
        <w:tc>
          <w:tcPr>
            <w:tcW w:w="1415" w:type="dxa"/>
          </w:tcPr>
          <w:p w14:paraId="19BD3301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0A5A60EB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4844C9A6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6A0BC89C" w14:textId="77777777">
        <w:tc>
          <w:tcPr>
            <w:tcW w:w="782" w:type="dxa"/>
          </w:tcPr>
          <w:p w14:paraId="0E1A6801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1.2.</w:t>
            </w:r>
          </w:p>
        </w:tc>
        <w:tc>
          <w:tcPr>
            <w:tcW w:w="5885" w:type="dxa"/>
          </w:tcPr>
          <w:p w14:paraId="2614B699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Наличие устойчив</w:t>
            </w:r>
            <w:r w:rsidR="00D311C1">
              <w:rPr>
                <w:rFonts w:ascii="Arial Narrow" w:eastAsia="Calibri" w:hAnsi="Arial Narrow" w:cs="Arial"/>
              </w:rPr>
              <w:t xml:space="preserve">ого ограждения из </w:t>
            </w:r>
            <w:r>
              <w:rPr>
                <w:rFonts w:ascii="Arial Narrow" w:eastAsia="Calibri" w:hAnsi="Arial Narrow" w:cs="Arial"/>
              </w:rPr>
              <w:t>секци</w:t>
            </w:r>
            <w:r w:rsidR="00D311C1">
              <w:rPr>
                <w:rFonts w:ascii="Arial Narrow" w:eastAsia="Calibri" w:hAnsi="Arial Narrow" w:cs="Arial"/>
              </w:rPr>
              <w:t>й</w:t>
            </w:r>
            <w:r>
              <w:rPr>
                <w:rFonts w:ascii="Arial Narrow" w:eastAsia="Calibri" w:hAnsi="Arial Narrow" w:cs="Arial"/>
              </w:rPr>
              <w:t xml:space="preserve"> КГХ с гирляндой</w:t>
            </w:r>
            <w:r w:rsidR="00D311C1">
              <w:rPr>
                <w:rFonts w:ascii="Arial Narrow" w:eastAsia="Calibri" w:hAnsi="Arial Narrow" w:cs="Arial"/>
              </w:rPr>
              <w:t xml:space="preserve"> </w:t>
            </w:r>
            <w:r>
              <w:rPr>
                <w:rFonts w:ascii="Arial Narrow" w:eastAsia="Calibri" w:hAnsi="Arial Narrow" w:cs="Arial"/>
              </w:rPr>
              <w:t>фонарей аварийного освещения</w:t>
            </w:r>
            <w:r w:rsidR="006D51BF">
              <w:rPr>
                <w:rFonts w:ascii="Arial Narrow" w:eastAsia="Calibri" w:hAnsi="Arial Narrow" w:cs="Arial"/>
              </w:rPr>
              <w:t xml:space="preserve"> </w:t>
            </w:r>
            <w:r w:rsidR="00D311C1">
              <w:rPr>
                <w:rFonts w:ascii="Arial Narrow" w:eastAsia="Calibri" w:hAnsi="Arial Narrow" w:cs="Arial"/>
              </w:rPr>
              <w:t>по периметру</w:t>
            </w:r>
            <w:r>
              <w:rPr>
                <w:rFonts w:ascii="Arial Narrow" w:eastAsia="Calibri" w:hAnsi="Arial Narrow" w:cs="Arial"/>
              </w:rPr>
              <w:t xml:space="preserve"> </w:t>
            </w:r>
            <w:r w:rsidR="00D311C1">
              <w:rPr>
                <w:rFonts w:ascii="Arial Narrow" w:eastAsia="Calibri" w:hAnsi="Arial Narrow" w:cs="Arial"/>
              </w:rPr>
              <w:t>зоны</w:t>
            </w:r>
            <w:r>
              <w:rPr>
                <w:rFonts w:ascii="Arial Narrow" w:eastAsia="Calibri" w:hAnsi="Arial Narrow" w:cs="Arial"/>
              </w:rPr>
              <w:t xml:space="preserve"> работ (со сроком более 2-х дней в пешеходной зоне, более 7 дней в зоне проезжей части). </w:t>
            </w:r>
            <w:r w:rsidR="00D311C1">
              <w:rPr>
                <w:rFonts w:ascii="Arial Narrow" w:eastAsia="Calibri" w:hAnsi="Arial Narrow" w:cs="Arial"/>
              </w:rPr>
              <w:t xml:space="preserve">Ширина </w:t>
            </w:r>
            <w:r w:rsidR="00845C44">
              <w:rPr>
                <w:rFonts w:ascii="Arial Narrow" w:eastAsia="Calibri" w:hAnsi="Arial Narrow" w:cs="Arial"/>
              </w:rPr>
              <w:t>прохода пешеходов</w:t>
            </w:r>
            <w:r w:rsidR="00D311C1">
              <w:rPr>
                <w:rFonts w:ascii="Arial Narrow" w:eastAsia="Calibri" w:hAnsi="Arial Narrow" w:cs="Arial"/>
              </w:rPr>
              <w:t xml:space="preserve"> между выгородками КГХ не менее </w:t>
            </w:r>
            <w:r>
              <w:rPr>
                <w:rFonts w:ascii="Arial Narrow" w:eastAsia="Calibri" w:hAnsi="Arial Narrow" w:cs="Arial"/>
              </w:rPr>
              <w:t>1,5 м.</w:t>
            </w:r>
          </w:p>
          <w:p w14:paraId="03ADC2F5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  <w:i/>
                <w:iCs/>
                <w:sz w:val="18"/>
                <w:szCs w:val="18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 xml:space="preserve">(п. 6.2.2. СНиП 12-03-2001 Безопасность труда в строительстве. ГОСТ Р 58967-2020 Ограждения инвентарные строительных площадок и участков производства СМР. </w:t>
            </w:r>
          </w:p>
          <w:p w14:paraId="3C1CED66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(п. 4.9. СП 48.13330.2019. Организация строительства изм. №2).</w:t>
            </w:r>
          </w:p>
        </w:tc>
        <w:tc>
          <w:tcPr>
            <w:tcW w:w="1415" w:type="dxa"/>
          </w:tcPr>
          <w:p w14:paraId="3CCC24F7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7EB2F96F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33181222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  <w:p w14:paraId="3D7C711A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D51BF" w14:paraId="466CDA3E" w14:textId="77777777">
        <w:tc>
          <w:tcPr>
            <w:tcW w:w="782" w:type="dxa"/>
          </w:tcPr>
          <w:p w14:paraId="611C0487" w14:textId="77777777" w:rsidR="006D51BF" w:rsidRDefault="00210567">
            <w:pPr>
              <w:spacing w:after="0" w:line="240" w:lineRule="auto"/>
              <w:jc w:val="center"/>
              <w:rPr>
                <w:rFonts w:ascii="Arial Narrow" w:eastAsia="Calibri" w:hAnsi="Arial Narrow" w:cs="Arial"/>
              </w:rPr>
            </w:pPr>
            <w:r>
              <w:rPr>
                <w:rFonts w:ascii="Arial Narrow" w:eastAsia="Calibri" w:hAnsi="Arial Narrow" w:cs="Arial"/>
              </w:rPr>
              <w:t>1.3.</w:t>
            </w:r>
          </w:p>
        </w:tc>
        <w:tc>
          <w:tcPr>
            <w:tcW w:w="5885" w:type="dxa"/>
          </w:tcPr>
          <w:p w14:paraId="0AE6928D" w14:textId="77777777" w:rsidR="00496E32" w:rsidRDefault="006D51BF" w:rsidP="006D51BF">
            <w:pPr>
              <w:spacing w:after="0" w:line="276" w:lineRule="auto"/>
              <w:jc w:val="both"/>
              <w:rPr>
                <w:rFonts w:ascii="Arial Narrow" w:eastAsia="Calibri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Наличие </w:t>
            </w:r>
            <w:r w:rsidR="00496E32">
              <w:rPr>
                <w:rFonts w:ascii="Arial Narrow" w:eastAsia="Calibri" w:hAnsi="Arial Narrow" w:cs="Arial"/>
              </w:rPr>
              <w:t xml:space="preserve">крепких </w:t>
            </w:r>
            <w:r>
              <w:rPr>
                <w:rFonts w:ascii="Arial Narrow" w:eastAsia="Calibri" w:hAnsi="Arial Narrow" w:cs="Arial"/>
              </w:rPr>
              <w:t>пешеходных деревянных настилов (шириной не менее 1,5 метра</w:t>
            </w:r>
            <w:r w:rsidR="00496E32">
              <w:rPr>
                <w:rFonts w:ascii="Arial Narrow" w:eastAsia="Calibri" w:hAnsi="Arial Narrow" w:cs="Arial"/>
              </w:rPr>
              <w:t>)</w:t>
            </w:r>
            <w:r>
              <w:rPr>
                <w:rFonts w:ascii="Arial Narrow" w:eastAsia="Calibri" w:hAnsi="Arial Narrow" w:cs="Arial"/>
              </w:rPr>
              <w:t xml:space="preserve"> в местах </w:t>
            </w:r>
            <w:r w:rsidR="00496E32">
              <w:rPr>
                <w:rFonts w:ascii="Arial Narrow" w:eastAsia="Calibri" w:hAnsi="Arial Narrow" w:cs="Arial"/>
              </w:rPr>
              <w:t>прохода пешеходов по не твёрдым покрытиям и газонам</w:t>
            </w:r>
            <w:r>
              <w:rPr>
                <w:rFonts w:ascii="Arial Narrow" w:eastAsia="Calibri" w:hAnsi="Arial Narrow" w:cs="Arial"/>
              </w:rPr>
              <w:t xml:space="preserve">. </w:t>
            </w:r>
          </w:p>
          <w:p w14:paraId="4A90E717" w14:textId="77777777" w:rsidR="006D51BF" w:rsidRDefault="00496E32" w:rsidP="006D51BF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Наличие пандусов п</w:t>
            </w:r>
            <w:r w:rsidR="006D51BF">
              <w:rPr>
                <w:rFonts w:ascii="Arial Narrow" w:eastAsia="Calibri" w:hAnsi="Arial Narrow" w:cs="Arial"/>
              </w:rPr>
              <w:t>ри перепаде высот свыше 10 см</w:t>
            </w:r>
            <w:r>
              <w:rPr>
                <w:rFonts w:ascii="Arial Narrow" w:eastAsia="Calibri" w:hAnsi="Arial Narrow" w:cs="Arial"/>
              </w:rPr>
              <w:t xml:space="preserve"> на пути следования пешеходов</w:t>
            </w:r>
          </w:p>
          <w:p w14:paraId="33FE3C37" w14:textId="77777777" w:rsidR="006D51BF" w:rsidRPr="006D51BF" w:rsidRDefault="006D51BF" w:rsidP="006D51BF">
            <w:pPr>
              <w:spacing w:after="0" w:line="276" w:lineRule="auto"/>
              <w:jc w:val="both"/>
              <w:rPr>
                <w:rFonts w:ascii="Arial Narrow" w:eastAsia="Calibri" w:hAnsi="Arial Narrow" w:cs="Arial"/>
                <w:i/>
                <w:sz w:val="18"/>
                <w:szCs w:val="18"/>
              </w:rPr>
            </w:pPr>
            <w:r w:rsidRPr="006D51BF">
              <w:rPr>
                <w:rFonts w:ascii="Arial Narrow" w:hAnsi="Arial Narrow"/>
                <w:i/>
                <w:sz w:val="18"/>
                <w:szCs w:val="18"/>
              </w:rPr>
              <w:t>(НТД...)</w:t>
            </w:r>
          </w:p>
        </w:tc>
        <w:tc>
          <w:tcPr>
            <w:tcW w:w="1415" w:type="dxa"/>
          </w:tcPr>
          <w:p w14:paraId="3B58E22C" w14:textId="77777777" w:rsidR="006D51BF" w:rsidRDefault="006D51BF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5BE983CE" w14:textId="77777777" w:rsidR="006D51BF" w:rsidRDefault="006D51BF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28725D2A" w14:textId="77777777" w:rsidR="006D51BF" w:rsidRDefault="006D51BF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D51BF" w14:paraId="189F6BD6" w14:textId="77777777">
        <w:tc>
          <w:tcPr>
            <w:tcW w:w="782" w:type="dxa"/>
          </w:tcPr>
          <w:p w14:paraId="58FD4906" w14:textId="77777777" w:rsidR="006D51BF" w:rsidRDefault="00210567">
            <w:pPr>
              <w:spacing w:after="0" w:line="240" w:lineRule="auto"/>
              <w:jc w:val="center"/>
              <w:rPr>
                <w:rFonts w:ascii="Arial Narrow" w:eastAsia="Calibri" w:hAnsi="Arial Narrow" w:cs="Arial"/>
              </w:rPr>
            </w:pPr>
            <w:r>
              <w:rPr>
                <w:rFonts w:ascii="Arial Narrow" w:eastAsia="Calibri" w:hAnsi="Arial Narrow" w:cs="Arial"/>
              </w:rPr>
              <w:t>1.4.</w:t>
            </w:r>
          </w:p>
        </w:tc>
        <w:tc>
          <w:tcPr>
            <w:tcW w:w="5885" w:type="dxa"/>
          </w:tcPr>
          <w:p w14:paraId="07E7567B" w14:textId="77777777" w:rsidR="006D51BF" w:rsidRDefault="006D51BF" w:rsidP="006D51BF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Ограждения КГХ</w:t>
            </w:r>
            <w:r w:rsidR="00496E32">
              <w:rPr>
                <w:rFonts w:ascii="Arial Narrow" w:eastAsia="Calibri" w:hAnsi="Arial Narrow" w:cs="Arial"/>
              </w:rPr>
              <w:t xml:space="preserve"> и</w:t>
            </w:r>
            <w:r>
              <w:rPr>
                <w:rFonts w:ascii="Arial Narrow" w:eastAsia="Calibri" w:hAnsi="Arial Narrow" w:cs="Arial"/>
              </w:rPr>
              <w:t xml:space="preserve"> водоналивные блоки не имеют загрязнений, повреждений, деформаций, </w:t>
            </w:r>
            <w:proofErr w:type="spellStart"/>
            <w:r>
              <w:rPr>
                <w:rFonts w:ascii="Arial Narrow" w:eastAsia="Calibri" w:hAnsi="Arial Narrow" w:cs="Arial"/>
              </w:rPr>
              <w:t>вандальных</w:t>
            </w:r>
            <w:proofErr w:type="spellEnd"/>
            <w:r>
              <w:rPr>
                <w:rFonts w:ascii="Arial Narrow" w:eastAsia="Calibri" w:hAnsi="Arial Narrow" w:cs="Arial"/>
              </w:rPr>
              <w:t xml:space="preserve"> надписей.</w:t>
            </w:r>
          </w:p>
          <w:p w14:paraId="50ED645B" w14:textId="77777777" w:rsidR="006D51BF" w:rsidRPr="006D51BF" w:rsidRDefault="006D51BF" w:rsidP="006D51BF">
            <w:pPr>
              <w:spacing w:after="0" w:line="276" w:lineRule="auto"/>
              <w:jc w:val="both"/>
              <w:rPr>
                <w:rFonts w:ascii="Arial Narrow" w:eastAsia="Calibri" w:hAnsi="Arial Narrow" w:cs="Arial"/>
                <w:i/>
                <w:sz w:val="18"/>
                <w:szCs w:val="18"/>
              </w:rPr>
            </w:pPr>
            <w:r w:rsidRPr="006D51BF">
              <w:rPr>
                <w:rFonts w:ascii="Arial Narrow" w:eastAsia="Calibri" w:hAnsi="Arial Narrow" w:cs="Arial"/>
                <w:i/>
                <w:sz w:val="18"/>
                <w:szCs w:val="18"/>
              </w:rPr>
              <w:t>(НТД...)</w:t>
            </w:r>
          </w:p>
        </w:tc>
        <w:tc>
          <w:tcPr>
            <w:tcW w:w="1415" w:type="dxa"/>
          </w:tcPr>
          <w:p w14:paraId="3E2FCF53" w14:textId="77777777" w:rsidR="006D51BF" w:rsidRDefault="006D51BF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4B317BF1" w14:textId="77777777" w:rsidR="006D51BF" w:rsidRDefault="006D51BF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446CAFC2" w14:textId="77777777" w:rsidR="006D51BF" w:rsidRDefault="006D51BF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7CE3FE0A" w14:textId="77777777">
        <w:tc>
          <w:tcPr>
            <w:tcW w:w="782" w:type="dxa"/>
            <w:tcBorders>
              <w:top w:val="nil"/>
            </w:tcBorders>
          </w:tcPr>
          <w:p w14:paraId="36F8B9B9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1.5.</w:t>
            </w:r>
          </w:p>
        </w:tc>
        <w:tc>
          <w:tcPr>
            <w:tcW w:w="5885" w:type="dxa"/>
            <w:tcBorders>
              <w:top w:val="nil"/>
            </w:tcBorders>
          </w:tcPr>
          <w:p w14:paraId="7EF9C4E5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Наличие читаемых навигационных указателей для движения пешеходов </w:t>
            </w:r>
            <w:r w:rsidR="003E4F91">
              <w:rPr>
                <w:rFonts w:ascii="Arial Narrow" w:eastAsia="Calibri" w:hAnsi="Arial Narrow" w:cs="Arial"/>
              </w:rPr>
              <w:t>при выходе</w:t>
            </w:r>
            <w:r>
              <w:rPr>
                <w:rFonts w:ascii="Arial Narrow" w:eastAsia="Calibri" w:hAnsi="Arial Narrow" w:cs="Arial"/>
              </w:rPr>
              <w:t xml:space="preserve"> </w:t>
            </w:r>
            <w:r w:rsidR="006D51BF">
              <w:rPr>
                <w:rFonts w:ascii="Arial Narrow" w:eastAsia="Calibri" w:hAnsi="Arial Narrow" w:cs="Arial"/>
              </w:rPr>
              <w:t xml:space="preserve">из </w:t>
            </w:r>
            <w:r w:rsidR="003E4F91">
              <w:rPr>
                <w:rFonts w:ascii="Arial Narrow" w:eastAsia="Calibri" w:hAnsi="Arial Narrow" w:cs="Arial"/>
              </w:rPr>
              <w:t xml:space="preserve">подземных </w:t>
            </w:r>
            <w:r w:rsidR="006D51BF">
              <w:rPr>
                <w:rFonts w:ascii="Arial Narrow" w:eastAsia="Calibri" w:hAnsi="Arial Narrow" w:cs="Arial"/>
              </w:rPr>
              <w:t>переходов</w:t>
            </w:r>
            <w:r>
              <w:rPr>
                <w:rFonts w:ascii="Arial Narrow" w:eastAsia="Calibri" w:hAnsi="Arial Narrow" w:cs="Arial"/>
              </w:rPr>
              <w:t xml:space="preserve">, метро, </w:t>
            </w:r>
            <w:r w:rsidR="00B37DBC">
              <w:rPr>
                <w:rFonts w:ascii="Arial Narrow" w:eastAsia="Calibri" w:hAnsi="Arial Narrow" w:cs="Arial"/>
              </w:rPr>
              <w:t>разветвлениях</w:t>
            </w:r>
            <w:r>
              <w:rPr>
                <w:rFonts w:ascii="Arial Narrow" w:eastAsia="Calibri" w:hAnsi="Arial Narrow" w:cs="Arial"/>
              </w:rPr>
              <w:t xml:space="preserve"> и пр.</w:t>
            </w:r>
          </w:p>
          <w:p w14:paraId="4F038B76" w14:textId="77777777" w:rsidR="00667343" w:rsidRPr="006D51BF" w:rsidRDefault="00210567">
            <w:pPr>
              <w:spacing w:after="0" w:line="276" w:lineRule="auto"/>
              <w:jc w:val="both"/>
              <w:rPr>
                <w:rFonts w:ascii="Arial Narrow" w:hAnsi="Arial Narrow" w:cs="Arial"/>
                <w:i/>
                <w:sz w:val="18"/>
                <w:szCs w:val="18"/>
              </w:rPr>
            </w:pPr>
            <w:r w:rsidRPr="006D51BF">
              <w:rPr>
                <w:rFonts w:ascii="Arial Narrow" w:eastAsia="Calibri" w:hAnsi="Arial Narrow" w:cs="Arial"/>
                <w:i/>
                <w:sz w:val="18"/>
                <w:szCs w:val="18"/>
              </w:rPr>
              <w:t>(НТД...)</w:t>
            </w:r>
          </w:p>
        </w:tc>
        <w:tc>
          <w:tcPr>
            <w:tcW w:w="1415" w:type="dxa"/>
            <w:tcBorders>
              <w:top w:val="nil"/>
            </w:tcBorders>
          </w:tcPr>
          <w:p w14:paraId="560A1AE3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  <w:tcBorders>
              <w:top w:val="nil"/>
            </w:tcBorders>
          </w:tcPr>
          <w:p w14:paraId="5CB65B51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  <w:tcBorders>
              <w:top w:val="nil"/>
            </w:tcBorders>
          </w:tcPr>
          <w:p w14:paraId="5ADA1EFF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24E12809" w14:textId="77777777">
        <w:tc>
          <w:tcPr>
            <w:tcW w:w="782" w:type="dxa"/>
            <w:tcBorders>
              <w:top w:val="nil"/>
            </w:tcBorders>
          </w:tcPr>
          <w:p w14:paraId="5195CAEE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1.6.</w:t>
            </w:r>
          </w:p>
        </w:tc>
        <w:tc>
          <w:tcPr>
            <w:tcW w:w="5885" w:type="dxa"/>
            <w:tcBorders>
              <w:top w:val="nil"/>
            </w:tcBorders>
          </w:tcPr>
          <w:p w14:paraId="7A96EBB1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Наличие временных дорожных знаков, размет</w:t>
            </w:r>
            <w:r w:rsidR="00B37DBC">
              <w:rPr>
                <w:rFonts w:ascii="Arial Narrow" w:eastAsia="Calibri" w:hAnsi="Arial Narrow" w:cs="Arial"/>
              </w:rPr>
              <w:t>ки</w:t>
            </w:r>
            <w:r>
              <w:rPr>
                <w:rFonts w:ascii="Arial Narrow" w:eastAsia="Calibri" w:hAnsi="Arial Narrow" w:cs="Arial"/>
              </w:rPr>
              <w:t>, светофоров, импульсных стрелок и пр. согласно требованиям ПОДД</w:t>
            </w:r>
            <w:r w:rsidR="00B37DBC">
              <w:rPr>
                <w:rFonts w:ascii="Arial Narrow" w:eastAsia="Calibri" w:hAnsi="Arial Narrow" w:cs="Arial"/>
              </w:rPr>
              <w:t>(С)</w:t>
            </w:r>
            <w:r>
              <w:rPr>
                <w:rFonts w:ascii="Arial Narrow" w:eastAsia="Calibri" w:hAnsi="Arial Narrow" w:cs="Arial"/>
              </w:rPr>
              <w:t xml:space="preserve"> для безопасного движения транспортных средств</w:t>
            </w:r>
            <w:r w:rsidR="00B37DBC">
              <w:rPr>
                <w:rFonts w:ascii="Arial Narrow" w:eastAsia="Calibri" w:hAnsi="Arial Narrow" w:cs="Arial"/>
              </w:rPr>
              <w:t xml:space="preserve"> в зоне работ</w:t>
            </w:r>
          </w:p>
          <w:p w14:paraId="0ADCE056" w14:textId="77777777" w:rsidR="00667343" w:rsidRPr="006D51BF" w:rsidRDefault="00210567">
            <w:pPr>
              <w:spacing w:after="0" w:line="276" w:lineRule="auto"/>
              <w:jc w:val="both"/>
              <w:rPr>
                <w:rFonts w:ascii="Arial Narrow" w:hAnsi="Arial Narrow" w:cs="Arial"/>
                <w:i/>
                <w:sz w:val="18"/>
                <w:szCs w:val="18"/>
              </w:rPr>
            </w:pPr>
            <w:r w:rsidRPr="006D51BF">
              <w:rPr>
                <w:rFonts w:ascii="Arial Narrow" w:eastAsia="Calibri" w:hAnsi="Arial Narrow" w:cs="Arial"/>
                <w:i/>
                <w:sz w:val="18"/>
                <w:szCs w:val="18"/>
              </w:rPr>
              <w:t>(НТД...)</w:t>
            </w:r>
          </w:p>
        </w:tc>
        <w:tc>
          <w:tcPr>
            <w:tcW w:w="1415" w:type="dxa"/>
            <w:tcBorders>
              <w:top w:val="nil"/>
            </w:tcBorders>
          </w:tcPr>
          <w:p w14:paraId="5697009B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  <w:tcBorders>
              <w:top w:val="nil"/>
            </w:tcBorders>
          </w:tcPr>
          <w:p w14:paraId="79FF3171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  <w:tcBorders>
              <w:top w:val="nil"/>
            </w:tcBorders>
          </w:tcPr>
          <w:p w14:paraId="4E18B4E9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3A298D69" w14:textId="77777777">
        <w:tc>
          <w:tcPr>
            <w:tcW w:w="782" w:type="dxa"/>
            <w:tcBorders>
              <w:top w:val="nil"/>
            </w:tcBorders>
          </w:tcPr>
          <w:p w14:paraId="6CC9AF7E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lastRenderedPageBreak/>
              <w:t>1.7.</w:t>
            </w:r>
          </w:p>
        </w:tc>
        <w:tc>
          <w:tcPr>
            <w:tcW w:w="5885" w:type="dxa"/>
            <w:tcBorders>
              <w:top w:val="nil"/>
            </w:tcBorders>
          </w:tcPr>
          <w:p w14:paraId="105E66E4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 w:rsidRPr="007A6D08">
              <w:rPr>
                <w:rFonts w:ascii="Arial Narrow" w:eastAsia="Calibri" w:hAnsi="Arial Narrow" w:cs="Arial"/>
              </w:rPr>
              <w:t>В местах зае</w:t>
            </w:r>
            <w:r w:rsidR="006D51BF" w:rsidRPr="007A6D08">
              <w:rPr>
                <w:rFonts w:ascii="Arial Narrow" w:eastAsia="Calibri" w:hAnsi="Arial Narrow" w:cs="Arial"/>
              </w:rPr>
              <w:t>з</w:t>
            </w:r>
            <w:r w:rsidRPr="007A6D08">
              <w:rPr>
                <w:rFonts w:ascii="Arial Narrow" w:eastAsia="Calibri" w:hAnsi="Arial Narrow" w:cs="Arial"/>
              </w:rPr>
              <w:t>да техники к участкам производства работ обеспечено необходимость «карманов или воротничков» для безопасного производства работ.</w:t>
            </w:r>
          </w:p>
          <w:p w14:paraId="109E04E2" w14:textId="77777777" w:rsidR="00667343" w:rsidRPr="00603E1A" w:rsidRDefault="00210567">
            <w:pPr>
              <w:spacing w:after="0" w:line="276" w:lineRule="auto"/>
              <w:jc w:val="both"/>
              <w:rPr>
                <w:rFonts w:ascii="Arial Narrow" w:hAnsi="Arial Narrow" w:cs="Arial"/>
                <w:i/>
                <w:sz w:val="18"/>
                <w:szCs w:val="18"/>
              </w:rPr>
            </w:pPr>
            <w:r w:rsidRPr="00603E1A">
              <w:rPr>
                <w:rFonts w:ascii="Arial Narrow" w:eastAsia="Calibri" w:hAnsi="Arial Narrow" w:cs="Arial"/>
                <w:i/>
                <w:sz w:val="18"/>
                <w:szCs w:val="18"/>
              </w:rPr>
              <w:t>(НТД..)</w:t>
            </w:r>
          </w:p>
        </w:tc>
        <w:tc>
          <w:tcPr>
            <w:tcW w:w="1415" w:type="dxa"/>
            <w:tcBorders>
              <w:top w:val="nil"/>
            </w:tcBorders>
          </w:tcPr>
          <w:p w14:paraId="192E1397" w14:textId="7720B46E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  <w:tcBorders>
              <w:top w:val="nil"/>
            </w:tcBorders>
          </w:tcPr>
          <w:p w14:paraId="17B25842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  <w:tcBorders>
              <w:top w:val="nil"/>
            </w:tcBorders>
          </w:tcPr>
          <w:p w14:paraId="2FF08BA2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1E36D46F" w14:textId="77777777">
        <w:trPr>
          <w:trHeight w:val="1499"/>
        </w:trPr>
        <w:tc>
          <w:tcPr>
            <w:tcW w:w="782" w:type="dxa"/>
            <w:tcBorders>
              <w:top w:val="nil"/>
            </w:tcBorders>
          </w:tcPr>
          <w:p w14:paraId="6722BA87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1.8. </w:t>
            </w:r>
          </w:p>
        </w:tc>
        <w:tc>
          <w:tcPr>
            <w:tcW w:w="5885" w:type="dxa"/>
            <w:tcBorders>
              <w:top w:val="nil"/>
            </w:tcBorders>
          </w:tcPr>
          <w:p w14:paraId="3A5AAE86" w14:textId="77777777" w:rsidR="00667343" w:rsidRDefault="00A6211A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Закрытие штроб, траншей крепкими</w:t>
            </w:r>
            <w:r w:rsidR="00210567">
              <w:rPr>
                <w:rFonts w:ascii="Arial Narrow" w:eastAsia="Calibri" w:hAnsi="Arial Narrow" w:cs="Arial"/>
              </w:rPr>
              <w:t xml:space="preserve"> пешеходны</w:t>
            </w:r>
            <w:r>
              <w:rPr>
                <w:rFonts w:ascii="Arial Narrow" w:eastAsia="Calibri" w:hAnsi="Arial Narrow" w:cs="Arial"/>
              </w:rPr>
              <w:t>ми</w:t>
            </w:r>
            <w:r w:rsidR="00210567">
              <w:rPr>
                <w:rFonts w:ascii="Arial Narrow" w:eastAsia="Calibri" w:hAnsi="Arial Narrow" w:cs="Arial"/>
              </w:rPr>
              <w:t xml:space="preserve"> деревянны</w:t>
            </w:r>
            <w:r>
              <w:rPr>
                <w:rFonts w:ascii="Arial Narrow" w:eastAsia="Calibri" w:hAnsi="Arial Narrow" w:cs="Arial"/>
              </w:rPr>
              <w:t>ми</w:t>
            </w:r>
            <w:r w:rsidR="00210567">
              <w:rPr>
                <w:rFonts w:ascii="Arial Narrow" w:eastAsia="Calibri" w:hAnsi="Arial Narrow" w:cs="Arial"/>
              </w:rPr>
              <w:t xml:space="preserve"> настил</w:t>
            </w:r>
            <w:r>
              <w:rPr>
                <w:rFonts w:ascii="Arial Narrow" w:eastAsia="Calibri" w:hAnsi="Arial Narrow" w:cs="Arial"/>
              </w:rPr>
              <w:t>ами</w:t>
            </w:r>
            <w:r w:rsidR="00210567">
              <w:rPr>
                <w:rFonts w:ascii="Arial Narrow" w:eastAsia="Calibri" w:hAnsi="Arial Narrow" w:cs="Arial"/>
              </w:rPr>
              <w:t xml:space="preserve"> в зоне остановок общественного </w:t>
            </w:r>
            <w:proofErr w:type="gramStart"/>
            <w:r w:rsidR="00210567">
              <w:rPr>
                <w:rFonts w:ascii="Arial Narrow" w:eastAsia="Calibri" w:hAnsi="Arial Narrow" w:cs="Arial"/>
              </w:rPr>
              <w:t>транспорта</w:t>
            </w:r>
            <w:r>
              <w:rPr>
                <w:rFonts w:ascii="Arial Narrow" w:eastAsia="Calibri" w:hAnsi="Arial Narrow" w:cs="Arial"/>
              </w:rPr>
              <w:t xml:space="preserve"> </w:t>
            </w:r>
            <w:r w:rsidR="00210567">
              <w:rPr>
                <w:rFonts w:ascii="Arial Narrow" w:eastAsia="Calibri" w:hAnsi="Arial Narrow" w:cs="Arial"/>
              </w:rPr>
              <w:t xml:space="preserve"> (</w:t>
            </w:r>
            <w:proofErr w:type="gramEnd"/>
            <w:r w:rsidR="00210567">
              <w:rPr>
                <w:rFonts w:ascii="Arial Narrow" w:eastAsia="Calibri" w:hAnsi="Arial Narrow" w:cs="Arial"/>
              </w:rPr>
              <w:t>допускается временная засыпка штроб и</w:t>
            </w:r>
            <w:r w:rsidR="006D51BF">
              <w:rPr>
                <w:rFonts w:ascii="Arial Narrow" w:eastAsia="Calibri" w:hAnsi="Arial Narrow" w:cs="Arial"/>
              </w:rPr>
              <w:t>ли</w:t>
            </w:r>
            <w:r w:rsidR="00210567">
              <w:rPr>
                <w:rFonts w:ascii="Arial Narrow" w:eastAsia="Calibri" w:hAnsi="Arial Narrow" w:cs="Arial"/>
              </w:rPr>
              <w:t xml:space="preserve"> траншей асфальтобетонной крошкой, щебнем мелкой фракци</w:t>
            </w:r>
            <w:r>
              <w:rPr>
                <w:rFonts w:ascii="Arial Narrow" w:eastAsia="Calibri" w:hAnsi="Arial Narrow" w:cs="Arial"/>
              </w:rPr>
              <w:t>и</w:t>
            </w:r>
            <w:r w:rsidR="00210567">
              <w:rPr>
                <w:rFonts w:ascii="Arial Narrow" w:eastAsia="Calibri" w:hAnsi="Arial Narrow" w:cs="Arial"/>
              </w:rPr>
              <w:t xml:space="preserve">, </w:t>
            </w:r>
            <w:r>
              <w:rPr>
                <w:rFonts w:ascii="Arial Narrow" w:eastAsia="Calibri" w:hAnsi="Arial Narrow" w:cs="Arial"/>
              </w:rPr>
              <w:t>заделка</w:t>
            </w:r>
            <w:r w:rsidR="00210567">
              <w:rPr>
                <w:rFonts w:ascii="Arial Narrow" w:eastAsia="Calibri" w:hAnsi="Arial Narrow" w:cs="Arial"/>
              </w:rPr>
              <w:t xml:space="preserve"> бетоном</w:t>
            </w:r>
            <w:r w:rsidR="00635E8A">
              <w:rPr>
                <w:rFonts w:ascii="Arial Narrow" w:eastAsia="Calibri" w:hAnsi="Arial Narrow" w:cs="Arial"/>
              </w:rPr>
              <w:t>,</w:t>
            </w:r>
            <w:r w:rsidR="00210567">
              <w:rPr>
                <w:rFonts w:ascii="Arial Narrow" w:eastAsia="Calibri" w:hAnsi="Arial Narrow" w:cs="Arial"/>
              </w:rPr>
              <w:t xml:space="preserve"> в отметку </w:t>
            </w:r>
            <w:r w:rsidR="00635E8A">
              <w:rPr>
                <w:rFonts w:ascii="Arial Narrow" w:eastAsia="Calibri" w:hAnsi="Arial Narrow" w:cs="Arial"/>
              </w:rPr>
              <w:t xml:space="preserve">верха </w:t>
            </w:r>
            <w:r w:rsidR="00210567">
              <w:rPr>
                <w:rFonts w:ascii="Arial Narrow" w:eastAsia="Calibri" w:hAnsi="Arial Narrow" w:cs="Arial"/>
              </w:rPr>
              <w:t>бортового камня проезжей части).</w:t>
            </w:r>
          </w:p>
          <w:p w14:paraId="43E63095" w14:textId="77777777" w:rsidR="00667343" w:rsidRPr="00603E1A" w:rsidRDefault="00210567">
            <w:pPr>
              <w:spacing w:after="0" w:line="276" w:lineRule="auto"/>
              <w:jc w:val="both"/>
              <w:rPr>
                <w:rFonts w:ascii="Arial Narrow" w:hAnsi="Arial Narrow" w:cs="Arial"/>
                <w:i/>
                <w:sz w:val="18"/>
                <w:szCs w:val="18"/>
              </w:rPr>
            </w:pPr>
            <w:r w:rsidRPr="00603E1A">
              <w:rPr>
                <w:rFonts w:ascii="Arial Narrow" w:eastAsia="Calibri" w:hAnsi="Arial Narrow" w:cs="Arial"/>
                <w:i/>
                <w:sz w:val="18"/>
                <w:szCs w:val="18"/>
              </w:rPr>
              <w:t>(НТД...)</w:t>
            </w:r>
          </w:p>
        </w:tc>
        <w:tc>
          <w:tcPr>
            <w:tcW w:w="1415" w:type="dxa"/>
            <w:tcBorders>
              <w:top w:val="nil"/>
            </w:tcBorders>
          </w:tcPr>
          <w:p w14:paraId="70E29F2A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  <w:tcBorders>
              <w:top w:val="nil"/>
            </w:tcBorders>
          </w:tcPr>
          <w:p w14:paraId="410102B2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  <w:tcBorders>
              <w:top w:val="nil"/>
            </w:tcBorders>
          </w:tcPr>
          <w:p w14:paraId="5ED14AFE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7CB7E4BF" w14:textId="77777777" w:rsidTr="006D51BF">
        <w:trPr>
          <w:trHeight w:val="912"/>
        </w:trPr>
        <w:tc>
          <w:tcPr>
            <w:tcW w:w="782" w:type="dxa"/>
            <w:tcBorders>
              <w:top w:val="nil"/>
            </w:tcBorders>
          </w:tcPr>
          <w:p w14:paraId="388057DA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1.9.</w:t>
            </w:r>
          </w:p>
        </w:tc>
        <w:tc>
          <w:tcPr>
            <w:tcW w:w="5885" w:type="dxa"/>
            <w:tcBorders>
              <w:top w:val="nil"/>
            </w:tcBorders>
          </w:tcPr>
          <w:p w14:paraId="2EB72282" w14:textId="77777777" w:rsidR="00667343" w:rsidRDefault="000100FE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Проход пешеходов </w:t>
            </w:r>
            <w:r w:rsidR="00210567">
              <w:rPr>
                <w:rFonts w:ascii="Arial Narrow" w:eastAsia="Calibri" w:hAnsi="Arial Narrow" w:cs="Arial"/>
              </w:rPr>
              <w:t>к остановкам общественного транспорт</w:t>
            </w:r>
            <w:r>
              <w:rPr>
                <w:rFonts w:ascii="Arial Narrow" w:eastAsia="Calibri" w:hAnsi="Arial Narrow" w:cs="Arial"/>
              </w:rPr>
              <w:t>а</w:t>
            </w:r>
            <w:r w:rsidR="00210567">
              <w:rPr>
                <w:rFonts w:ascii="Arial Narrow" w:eastAsia="Calibri" w:hAnsi="Arial Narrow" w:cs="Arial"/>
              </w:rPr>
              <w:t xml:space="preserve"> бе</w:t>
            </w:r>
            <w:r>
              <w:rPr>
                <w:rFonts w:ascii="Arial Narrow" w:eastAsia="Calibri" w:hAnsi="Arial Narrow" w:cs="Arial"/>
              </w:rPr>
              <w:t>з</w:t>
            </w:r>
            <w:r w:rsidR="00210567">
              <w:rPr>
                <w:rFonts w:ascii="Arial Narrow" w:eastAsia="Calibri" w:hAnsi="Arial Narrow" w:cs="Arial"/>
              </w:rPr>
              <w:t xml:space="preserve"> выхода на проезжую часть</w:t>
            </w:r>
          </w:p>
          <w:p w14:paraId="42B3A6AC" w14:textId="77777777" w:rsidR="00667343" w:rsidRPr="00603E1A" w:rsidRDefault="00210567">
            <w:pPr>
              <w:spacing w:after="0" w:line="276" w:lineRule="auto"/>
              <w:jc w:val="both"/>
              <w:rPr>
                <w:rFonts w:ascii="Arial Narrow" w:hAnsi="Arial Narrow" w:cs="Arial"/>
                <w:i/>
                <w:sz w:val="18"/>
                <w:szCs w:val="18"/>
              </w:rPr>
            </w:pPr>
            <w:r w:rsidRPr="00603E1A">
              <w:rPr>
                <w:rFonts w:ascii="Arial Narrow" w:eastAsia="Calibri" w:hAnsi="Arial Narrow" w:cs="Arial"/>
                <w:i/>
                <w:sz w:val="18"/>
                <w:szCs w:val="18"/>
              </w:rPr>
              <w:t>(НТД...)</w:t>
            </w:r>
          </w:p>
        </w:tc>
        <w:tc>
          <w:tcPr>
            <w:tcW w:w="1415" w:type="dxa"/>
            <w:tcBorders>
              <w:top w:val="nil"/>
            </w:tcBorders>
          </w:tcPr>
          <w:p w14:paraId="010DFF56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  <w:tcBorders>
              <w:top w:val="nil"/>
            </w:tcBorders>
          </w:tcPr>
          <w:p w14:paraId="11093A78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  <w:tcBorders>
              <w:top w:val="nil"/>
            </w:tcBorders>
          </w:tcPr>
          <w:p w14:paraId="2A14D83A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0A1A7193" w14:textId="77777777">
        <w:trPr>
          <w:trHeight w:val="253"/>
        </w:trPr>
        <w:tc>
          <w:tcPr>
            <w:tcW w:w="782" w:type="dxa"/>
            <w:tcBorders>
              <w:top w:val="nil"/>
            </w:tcBorders>
          </w:tcPr>
          <w:p w14:paraId="35CF7A5F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1.10.</w:t>
            </w:r>
          </w:p>
        </w:tc>
        <w:tc>
          <w:tcPr>
            <w:tcW w:w="5885" w:type="dxa"/>
            <w:tcBorders>
              <w:top w:val="nil"/>
            </w:tcBorders>
          </w:tcPr>
          <w:p w14:paraId="73965DDC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Наличие </w:t>
            </w:r>
            <w:r w:rsidR="00344593">
              <w:rPr>
                <w:rFonts w:ascii="Arial Narrow" w:eastAsia="Calibri" w:hAnsi="Arial Narrow" w:cs="Arial"/>
              </w:rPr>
              <w:t xml:space="preserve">защитного ограждения зелёных </w:t>
            </w:r>
            <w:proofErr w:type="gramStart"/>
            <w:r w:rsidR="00344593">
              <w:rPr>
                <w:rFonts w:ascii="Arial Narrow" w:eastAsia="Calibri" w:hAnsi="Arial Narrow" w:cs="Arial"/>
              </w:rPr>
              <w:t xml:space="preserve">насаждений  </w:t>
            </w:r>
            <w:r>
              <w:rPr>
                <w:rFonts w:ascii="Arial Narrow" w:eastAsia="Calibri" w:hAnsi="Arial Narrow" w:cs="Arial"/>
              </w:rPr>
              <w:t>(</w:t>
            </w:r>
            <w:proofErr w:type="gramEnd"/>
            <w:r w:rsidR="00344593">
              <w:rPr>
                <w:rFonts w:ascii="Arial Narrow" w:eastAsia="Calibri" w:hAnsi="Arial Narrow" w:cs="Arial"/>
              </w:rPr>
              <w:t xml:space="preserve">деревья защищаются сплошными деревянными щитами высотой 2м </w:t>
            </w:r>
            <w:r>
              <w:rPr>
                <w:rFonts w:ascii="Arial Narrow" w:eastAsia="Calibri" w:hAnsi="Arial Narrow" w:cs="Arial"/>
              </w:rPr>
              <w:t>не более 0,5м</w:t>
            </w:r>
            <w:r w:rsidR="00344593">
              <w:rPr>
                <w:rFonts w:ascii="Arial Narrow" w:eastAsia="Calibri" w:hAnsi="Arial Narrow" w:cs="Arial"/>
              </w:rPr>
              <w:t xml:space="preserve"> от ствола</w:t>
            </w:r>
            <w:r>
              <w:rPr>
                <w:rFonts w:ascii="Arial Narrow" w:eastAsia="Calibri" w:hAnsi="Arial Narrow" w:cs="Arial"/>
              </w:rPr>
              <w:t>. Кустарники защи</w:t>
            </w:r>
            <w:r w:rsidR="00344593">
              <w:rPr>
                <w:rFonts w:ascii="Arial Narrow" w:eastAsia="Calibri" w:hAnsi="Arial Narrow" w:cs="Arial"/>
              </w:rPr>
              <w:t xml:space="preserve">щаются </w:t>
            </w:r>
            <w:proofErr w:type="gramStart"/>
            <w:r w:rsidR="00344593">
              <w:rPr>
                <w:rFonts w:ascii="Arial Narrow" w:eastAsia="Calibri" w:hAnsi="Arial Narrow" w:cs="Arial"/>
              </w:rPr>
              <w:t xml:space="preserve">деревянными </w:t>
            </w:r>
            <w:r>
              <w:rPr>
                <w:rFonts w:ascii="Arial Narrow" w:eastAsia="Calibri" w:hAnsi="Arial Narrow" w:cs="Arial"/>
              </w:rPr>
              <w:t xml:space="preserve"> щитами</w:t>
            </w:r>
            <w:proofErr w:type="gramEnd"/>
            <w:r>
              <w:rPr>
                <w:rFonts w:ascii="Arial Narrow" w:eastAsia="Calibri" w:hAnsi="Arial Narrow" w:cs="Arial"/>
              </w:rPr>
              <w:t xml:space="preserve"> высотой не менее 1 м.)</w:t>
            </w:r>
          </w:p>
          <w:p w14:paraId="6A9BA878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  <w:i/>
                <w:iCs/>
                <w:sz w:val="18"/>
                <w:szCs w:val="18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(НТД...).</w:t>
            </w:r>
          </w:p>
        </w:tc>
        <w:tc>
          <w:tcPr>
            <w:tcW w:w="1415" w:type="dxa"/>
            <w:tcBorders>
              <w:top w:val="nil"/>
            </w:tcBorders>
          </w:tcPr>
          <w:p w14:paraId="709B04FE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  <w:tcBorders>
              <w:top w:val="nil"/>
            </w:tcBorders>
          </w:tcPr>
          <w:p w14:paraId="061B78B7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  <w:tcBorders>
              <w:top w:val="nil"/>
            </w:tcBorders>
          </w:tcPr>
          <w:p w14:paraId="66F2C272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69E1D933" w14:textId="77777777">
        <w:trPr>
          <w:trHeight w:val="1076"/>
        </w:trPr>
        <w:tc>
          <w:tcPr>
            <w:tcW w:w="782" w:type="dxa"/>
            <w:tcBorders>
              <w:top w:val="nil"/>
            </w:tcBorders>
          </w:tcPr>
          <w:p w14:paraId="3383C5EE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1.11.</w:t>
            </w:r>
          </w:p>
        </w:tc>
        <w:tc>
          <w:tcPr>
            <w:tcW w:w="5885" w:type="dxa"/>
            <w:tcBorders>
              <w:top w:val="nil"/>
            </w:tcBorders>
          </w:tcPr>
          <w:p w14:paraId="614D17C5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Оголенная корневая система зеленых насаждений укрыта </w:t>
            </w:r>
            <w:proofErr w:type="spellStart"/>
            <w:r>
              <w:rPr>
                <w:rFonts w:ascii="Arial Narrow" w:eastAsia="Calibri" w:hAnsi="Arial Narrow" w:cs="Arial"/>
              </w:rPr>
              <w:t>геотекстилем</w:t>
            </w:r>
            <w:proofErr w:type="spellEnd"/>
            <w:r>
              <w:rPr>
                <w:rFonts w:ascii="Arial Narrow" w:eastAsia="Calibri" w:hAnsi="Arial Narrow" w:cs="Arial"/>
              </w:rPr>
              <w:t xml:space="preserve"> (</w:t>
            </w:r>
            <w:proofErr w:type="spellStart"/>
            <w:r>
              <w:rPr>
                <w:rFonts w:ascii="Arial Narrow" w:eastAsia="Calibri" w:hAnsi="Arial Narrow" w:cs="Arial"/>
              </w:rPr>
              <w:t>дорнитом</w:t>
            </w:r>
            <w:proofErr w:type="spellEnd"/>
            <w:r>
              <w:rPr>
                <w:rFonts w:ascii="Arial Narrow" w:eastAsia="Calibri" w:hAnsi="Arial Narrow" w:cs="Arial"/>
              </w:rPr>
              <w:t>)</w:t>
            </w:r>
            <w:r w:rsidR="00344593">
              <w:rPr>
                <w:rFonts w:ascii="Arial Narrow" w:eastAsia="Calibri" w:hAnsi="Arial Narrow" w:cs="Arial"/>
              </w:rPr>
              <w:t xml:space="preserve"> либо засыпана п</w:t>
            </w:r>
            <w:r>
              <w:rPr>
                <w:rFonts w:ascii="Arial Narrow" w:eastAsia="Calibri" w:hAnsi="Arial Narrow" w:cs="Arial"/>
              </w:rPr>
              <w:t>лодородн</w:t>
            </w:r>
            <w:r w:rsidR="00344593">
              <w:rPr>
                <w:rFonts w:ascii="Arial Narrow" w:eastAsia="Calibri" w:hAnsi="Arial Narrow" w:cs="Arial"/>
              </w:rPr>
              <w:t>ым</w:t>
            </w:r>
            <w:r>
              <w:rPr>
                <w:rFonts w:ascii="Arial Narrow" w:eastAsia="Calibri" w:hAnsi="Arial Narrow" w:cs="Arial"/>
              </w:rPr>
              <w:t xml:space="preserve"> грунт</w:t>
            </w:r>
            <w:r w:rsidR="00344593">
              <w:rPr>
                <w:rFonts w:ascii="Arial Narrow" w:eastAsia="Calibri" w:hAnsi="Arial Narrow" w:cs="Arial"/>
              </w:rPr>
              <w:t>ом</w:t>
            </w:r>
          </w:p>
          <w:p w14:paraId="6595D860" w14:textId="77777777" w:rsidR="00667343" w:rsidRDefault="00210567">
            <w:pPr>
              <w:spacing w:after="0" w:line="276" w:lineRule="auto"/>
              <w:jc w:val="both"/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 xml:space="preserve">(НТД...) </w:t>
            </w:r>
          </w:p>
        </w:tc>
        <w:tc>
          <w:tcPr>
            <w:tcW w:w="1415" w:type="dxa"/>
            <w:tcBorders>
              <w:top w:val="nil"/>
            </w:tcBorders>
          </w:tcPr>
          <w:p w14:paraId="409AC5B9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  <w:tcBorders>
              <w:top w:val="nil"/>
            </w:tcBorders>
          </w:tcPr>
          <w:p w14:paraId="0CA024CC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  <w:tcBorders>
              <w:top w:val="nil"/>
            </w:tcBorders>
          </w:tcPr>
          <w:p w14:paraId="76B070BC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10E5CB72" w14:textId="77777777">
        <w:tc>
          <w:tcPr>
            <w:tcW w:w="782" w:type="dxa"/>
          </w:tcPr>
          <w:p w14:paraId="185671F1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1.12.</w:t>
            </w:r>
          </w:p>
        </w:tc>
        <w:tc>
          <w:tcPr>
            <w:tcW w:w="5885" w:type="dxa"/>
          </w:tcPr>
          <w:p w14:paraId="475DDA0E" w14:textId="77777777" w:rsidR="00667343" w:rsidRDefault="009B3370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О</w:t>
            </w:r>
            <w:r w:rsidR="003F566C">
              <w:rPr>
                <w:rFonts w:ascii="Arial Narrow" w:eastAsia="Calibri" w:hAnsi="Arial Narrow" w:cs="Arial"/>
              </w:rPr>
              <w:t xml:space="preserve">граждения материала, либо </w:t>
            </w:r>
            <w:r w:rsidR="00210567">
              <w:rPr>
                <w:rFonts w:ascii="Arial Narrow" w:eastAsia="Calibri" w:hAnsi="Arial Narrow" w:cs="Arial"/>
              </w:rPr>
              <w:t>строительного мусора (</w:t>
            </w:r>
            <w:r w:rsidR="003F566C">
              <w:rPr>
                <w:rFonts w:ascii="Arial Narrow" w:eastAsia="Calibri" w:hAnsi="Arial Narrow" w:cs="Arial"/>
              </w:rPr>
              <w:t xml:space="preserve">объёмом </w:t>
            </w:r>
            <w:r w:rsidR="00210567">
              <w:rPr>
                <w:rFonts w:ascii="Arial Narrow" w:eastAsia="Calibri" w:hAnsi="Arial Narrow" w:cs="Arial"/>
              </w:rPr>
              <w:t>не более</w:t>
            </w:r>
            <w:r w:rsidR="003F566C">
              <w:rPr>
                <w:rFonts w:ascii="Arial Narrow" w:eastAsia="Calibri" w:hAnsi="Arial Narrow" w:cs="Arial"/>
              </w:rPr>
              <w:t xml:space="preserve"> 1</w:t>
            </w:r>
            <w:r w:rsidR="00210567">
              <w:rPr>
                <w:rFonts w:ascii="Arial Narrow" w:eastAsia="Calibri" w:hAnsi="Arial Narrow" w:cs="Arial"/>
              </w:rPr>
              <w:t xml:space="preserve"> кузова</w:t>
            </w:r>
            <w:r w:rsidR="003F566C">
              <w:rPr>
                <w:rFonts w:ascii="Arial Narrow" w:eastAsia="Calibri" w:hAnsi="Arial Narrow" w:cs="Arial"/>
              </w:rPr>
              <w:t xml:space="preserve"> с</w:t>
            </w:r>
            <w:r w:rsidR="00210567">
              <w:rPr>
                <w:rFonts w:ascii="Arial Narrow" w:eastAsia="Calibri" w:hAnsi="Arial Narrow" w:cs="Arial"/>
              </w:rPr>
              <w:t>амосвала)</w:t>
            </w:r>
            <w:r w:rsidR="003F566C">
              <w:rPr>
                <w:rFonts w:ascii="Arial Narrow" w:eastAsia="Calibri" w:hAnsi="Arial Narrow" w:cs="Arial"/>
              </w:rPr>
              <w:t xml:space="preserve"> согласно п.1.2</w:t>
            </w:r>
          </w:p>
          <w:p w14:paraId="76832B11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(п. 6.2.9. СНиП 12-03-2001 Безопасность труда в строительстве).</w:t>
            </w:r>
          </w:p>
        </w:tc>
        <w:tc>
          <w:tcPr>
            <w:tcW w:w="1415" w:type="dxa"/>
          </w:tcPr>
          <w:p w14:paraId="21181F2B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35706EFE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355ECCDB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2B230C45" w14:textId="77777777">
        <w:tc>
          <w:tcPr>
            <w:tcW w:w="782" w:type="dxa"/>
          </w:tcPr>
          <w:p w14:paraId="5ABA9EBE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1.13.</w:t>
            </w:r>
          </w:p>
        </w:tc>
        <w:tc>
          <w:tcPr>
            <w:tcW w:w="5885" w:type="dxa"/>
          </w:tcPr>
          <w:p w14:paraId="4468C00E" w14:textId="77777777" w:rsidR="009B3370" w:rsidRDefault="009B3370">
            <w:pPr>
              <w:spacing w:after="0" w:line="276" w:lineRule="auto"/>
              <w:jc w:val="both"/>
              <w:rPr>
                <w:rFonts w:ascii="Arial Narrow" w:eastAsia="Calibri" w:hAnsi="Arial Narrow" w:cs="Arial"/>
              </w:rPr>
            </w:pPr>
            <w:r>
              <w:rPr>
                <w:rFonts w:ascii="Arial Narrow" w:eastAsia="Calibri" w:hAnsi="Arial Narrow" w:cs="Arial"/>
              </w:rPr>
              <w:t>Наличие защитного ограждения сохраняемой облицовки зданий и сооружений (парапеты, стены, цоколи входа/выхода метро, подземных пешеходных переходов, автобусных остановок и т.д.).</w:t>
            </w:r>
          </w:p>
          <w:p w14:paraId="019CBB8C" w14:textId="77777777" w:rsidR="009B3370" w:rsidRDefault="009B3370">
            <w:pPr>
              <w:spacing w:after="0" w:line="276" w:lineRule="auto"/>
              <w:jc w:val="both"/>
              <w:rPr>
                <w:rFonts w:ascii="Arial Narrow" w:eastAsia="Calibri" w:hAnsi="Arial Narrow" w:cs="Arial"/>
              </w:rPr>
            </w:pPr>
            <w:r>
              <w:rPr>
                <w:rFonts w:ascii="Arial Narrow" w:eastAsia="Calibri" w:hAnsi="Arial Narrow" w:cs="Arial"/>
              </w:rPr>
              <w:t>Ограждение выполняется из фанеры, либо сплошных деревянных щитов</w:t>
            </w:r>
          </w:p>
          <w:p w14:paraId="74D390E5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  <w:i/>
                <w:iCs/>
                <w:sz w:val="18"/>
                <w:szCs w:val="18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 xml:space="preserve">(п. 6.2.2. СНиП 12-03-2001 Безопасность труда в строительстве. ГОСТ Р 58967-2020 Ограждения инвентарные строительных площадок и участков производства СМР. </w:t>
            </w:r>
          </w:p>
          <w:p w14:paraId="736A9361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(п. 4.9. СП 48.13330.2019. Организация строительства изм №1).</w:t>
            </w:r>
          </w:p>
        </w:tc>
        <w:tc>
          <w:tcPr>
            <w:tcW w:w="1415" w:type="dxa"/>
          </w:tcPr>
          <w:p w14:paraId="5AA4F516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055B28C9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153847B1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4D895E69" w14:textId="77777777">
        <w:tc>
          <w:tcPr>
            <w:tcW w:w="782" w:type="dxa"/>
          </w:tcPr>
          <w:p w14:paraId="7A9A8B07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1.14.</w:t>
            </w:r>
          </w:p>
        </w:tc>
        <w:tc>
          <w:tcPr>
            <w:tcW w:w="5885" w:type="dxa"/>
          </w:tcPr>
          <w:p w14:paraId="15D49530" w14:textId="77777777" w:rsidR="00667343" w:rsidRDefault="00B524F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Своевременный вывоз с</w:t>
            </w:r>
            <w:r w:rsidR="00210567">
              <w:rPr>
                <w:rFonts w:ascii="Arial Narrow" w:eastAsia="Calibri" w:hAnsi="Arial Narrow" w:cs="Arial"/>
              </w:rPr>
              <w:t>троительн</w:t>
            </w:r>
            <w:r>
              <w:rPr>
                <w:rFonts w:ascii="Arial Narrow" w:eastAsia="Calibri" w:hAnsi="Arial Narrow" w:cs="Arial"/>
              </w:rPr>
              <w:t>ого</w:t>
            </w:r>
            <w:r w:rsidR="00210567">
              <w:rPr>
                <w:rFonts w:ascii="Arial Narrow" w:eastAsia="Calibri" w:hAnsi="Arial Narrow" w:cs="Arial"/>
              </w:rPr>
              <w:t xml:space="preserve"> мусор</w:t>
            </w:r>
            <w:r>
              <w:rPr>
                <w:rFonts w:ascii="Arial Narrow" w:eastAsia="Calibri" w:hAnsi="Arial Narrow" w:cs="Arial"/>
              </w:rPr>
              <w:t>а</w:t>
            </w:r>
            <w:r w:rsidR="00210567">
              <w:rPr>
                <w:rFonts w:ascii="Arial Narrow" w:eastAsia="Calibri" w:hAnsi="Arial Narrow" w:cs="Arial"/>
              </w:rPr>
              <w:t xml:space="preserve"> </w:t>
            </w:r>
            <w:r>
              <w:rPr>
                <w:rFonts w:ascii="Arial Narrow" w:eastAsia="Calibri" w:hAnsi="Arial Narrow" w:cs="Arial"/>
              </w:rPr>
              <w:t>(</w:t>
            </w:r>
            <w:r w:rsidR="00210567">
              <w:rPr>
                <w:rFonts w:ascii="Arial Narrow" w:eastAsia="Calibri" w:hAnsi="Arial Narrow" w:cs="Arial"/>
              </w:rPr>
              <w:t xml:space="preserve">объемом </w:t>
            </w:r>
            <w:r>
              <w:rPr>
                <w:rFonts w:ascii="Arial Narrow" w:eastAsia="Calibri" w:hAnsi="Arial Narrow" w:cs="Arial"/>
              </w:rPr>
              <w:t xml:space="preserve">более 1 </w:t>
            </w:r>
            <w:r w:rsidR="00210567">
              <w:rPr>
                <w:rFonts w:ascii="Arial Narrow" w:eastAsia="Calibri" w:hAnsi="Arial Narrow" w:cs="Arial"/>
              </w:rPr>
              <w:t>кузов</w:t>
            </w:r>
            <w:r>
              <w:rPr>
                <w:rFonts w:ascii="Arial Narrow" w:eastAsia="Calibri" w:hAnsi="Arial Narrow" w:cs="Arial"/>
              </w:rPr>
              <w:t>а</w:t>
            </w:r>
            <w:r w:rsidR="00210567">
              <w:rPr>
                <w:rFonts w:ascii="Arial Narrow" w:eastAsia="Calibri" w:hAnsi="Arial Narrow" w:cs="Arial"/>
              </w:rPr>
              <w:t xml:space="preserve"> самосвала</w:t>
            </w:r>
            <w:r>
              <w:rPr>
                <w:rFonts w:ascii="Arial Narrow" w:eastAsia="Calibri" w:hAnsi="Arial Narrow" w:cs="Arial"/>
              </w:rPr>
              <w:t>)</w:t>
            </w:r>
            <w:r w:rsidR="00210567">
              <w:rPr>
                <w:rFonts w:ascii="Arial Narrow" w:eastAsia="Calibri" w:hAnsi="Arial Narrow" w:cs="Arial"/>
              </w:rPr>
              <w:t>, а также демонтируемо</w:t>
            </w:r>
            <w:r>
              <w:rPr>
                <w:rFonts w:ascii="Arial Narrow" w:eastAsia="Calibri" w:hAnsi="Arial Narrow" w:cs="Arial"/>
              </w:rPr>
              <w:t>го</w:t>
            </w:r>
            <w:r w:rsidR="00210567">
              <w:rPr>
                <w:rFonts w:ascii="Arial Narrow" w:eastAsia="Calibri" w:hAnsi="Arial Narrow" w:cs="Arial"/>
              </w:rPr>
              <w:t xml:space="preserve"> оборудовани</w:t>
            </w:r>
            <w:r>
              <w:rPr>
                <w:rFonts w:ascii="Arial Narrow" w:eastAsia="Calibri" w:hAnsi="Arial Narrow" w:cs="Arial"/>
              </w:rPr>
              <w:t xml:space="preserve">я и МАФ </w:t>
            </w:r>
          </w:p>
          <w:p w14:paraId="176C1FD7" w14:textId="77777777" w:rsidR="00667343" w:rsidRPr="00603E1A" w:rsidRDefault="00210567">
            <w:pPr>
              <w:spacing w:after="0" w:line="276" w:lineRule="auto"/>
              <w:jc w:val="both"/>
              <w:rPr>
                <w:rFonts w:ascii="Arial Narrow" w:hAnsi="Arial Narrow" w:cs="Arial"/>
                <w:i/>
                <w:sz w:val="18"/>
                <w:szCs w:val="18"/>
              </w:rPr>
            </w:pPr>
            <w:r w:rsidRPr="00603E1A">
              <w:rPr>
                <w:rFonts w:ascii="Arial Narrow" w:eastAsia="Calibri" w:hAnsi="Arial Narrow" w:cs="Arial"/>
                <w:i/>
                <w:sz w:val="18"/>
                <w:szCs w:val="18"/>
              </w:rPr>
              <w:t>(НТД</w:t>
            </w:r>
            <w:r w:rsidR="00603E1A" w:rsidRPr="00603E1A">
              <w:rPr>
                <w:rFonts w:ascii="Arial Narrow" w:eastAsia="Calibri" w:hAnsi="Arial Narrow" w:cs="Arial"/>
                <w:i/>
                <w:sz w:val="18"/>
                <w:szCs w:val="18"/>
              </w:rPr>
              <w:t>…</w:t>
            </w:r>
            <w:r w:rsidRPr="00603E1A">
              <w:rPr>
                <w:rFonts w:ascii="Arial Narrow" w:eastAsia="Calibri" w:hAnsi="Arial Narrow" w:cs="Arial"/>
                <w:i/>
                <w:sz w:val="18"/>
                <w:szCs w:val="18"/>
              </w:rPr>
              <w:t>)</w:t>
            </w:r>
          </w:p>
        </w:tc>
        <w:tc>
          <w:tcPr>
            <w:tcW w:w="1415" w:type="dxa"/>
          </w:tcPr>
          <w:p w14:paraId="2A0E46EF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00C411C6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7CEA8F53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57747D14" w14:textId="77777777">
        <w:tc>
          <w:tcPr>
            <w:tcW w:w="782" w:type="dxa"/>
            <w:tcBorders>
              <w:top w:val="nil"/>
            </w:tcBorders>
          </w:tcPr>
          <w:p w14:paraId="29F7BFE2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1.15.</w:t>
            </w:r>
          </w:p>
        </w:tc>
        <w:tc>
          <w:tcPr>
            <w:tcW w:w="5885" w:type="dxa"/>
            <w:tcBorders>
              <w:top w:val="nil"/>
            </w:tcBorders>
          </w:tcPr>
          <w:p w14:paraId="2088FD7F" w14:textId="77777777" w:rsidR="00B524F7" w:rsidRDefault="00B524F7" w:rsidP="00B524F7">
            <w:pPr>
              <w:spacing w:after="0" w:line="276" w:lineRule="auto"/>
              <w:jc w:val="both"/>
              <w:rPr>
                <w:rFonts w:ascii="Arial Narrow" w:eastAsia="Calibri" w:hAnsi="Arial Narrow" w:cs="Arial"/>
              </w:rPr>
            </w:pPr>
            <w:r>
              <w:rPr>
                <w:rFonts w:ascii="Arial Narrow" w:eastAsia="Calibri" w:hAnsi="Arial Narrow" w:cs="Arial"/>
              </w:rPr>
              <w:t>Наличие оперативной бригады для содержания ограждения зон производства работ согласно требованиям п. 1.2.</w:t>
            </w:r>
          </w:p>
          <w:p w14:paraId="4271B40C" w14:textId="77777777" w:rsidR="00B524F7" w:rsidRDefault="00B524F7" w:rsidP="00B524F7">
            <w:pPr>
              <w:spacing w:after="0" w:line="276" w:lineRule="auto"/>
              <w:jc w:val="both"/>
              <w:rPr>
                <w:rFonts w:ascii="Arial Narrow" w:eastAsia="Calibri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 Отсутствие бытового мусора в выгородках</w:t>
            </w:r>
          </w:p>
          <w:p w14:paraId="1F151211" w14:textId="77777777" w:rsidR="00667343" w:rsidRPr="00603E1A" w:rsidRDefault="00210567" w:rsidP="00B524F7">
            <w:pPr>
              <w:spacing w:after="0" w:line="276" w:lineRule="auto"/>
              <w:jc w:val="both"/>
              <w:rPr>
                <w:rFonts w:ascii="Arial Narrow" w:hAnsi="Arial Narrow" w:cs="Arial"/>
                <w:i/>
                <w:sz w:val="18"/>
                <w:szCs w:val="18"/>
              </w:rPr>
            </w:pPr>
            <w:r w:rsidRPr="00603E1A">
              <w:rPr>
                <w:rFonts w:ascii="Arial Narrow" w:eastAsia="Calibri" w:hAnsi="Arial Narrow" w:cs="Arial"/>
                <w:i/>
                <w:sz w:val="18"/>
                <w:szCs w:val="18"/>
              </w:rPr>
              <w:t>(НТД...)</w:t>
            </w:r>
          </w:p>
        </w:tc>
        <w:tc>
          <w:tcPr>
            <w:tcW w:w="1415" w:type="dxa"/>
            <w:tcBorders>
              <w:top w:val="nil"/>
            </w:tcBorders>
          </w:tcPr>
          <w:p w14:paraId="0662EAA0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  <w:tcBorders>
              <w:top w:val="nil"/>
            </w:tcBorders>
          </w:tcPr>
          <w:p w14:paraId="1BCFA470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  <w:tcBorders>
              <w:top w:val="nil"/>
            </w:tcBorders>
          </w:tcPr>
          <w:p w14:paraId="07E42BE4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675BF2E7" w14:textId="77777777">
        <w:tc>
          <w:tcPr>
            <w:tcW w:w="782" w:type="dxa"/>
          </w:tcPr>
          <w:p w14:paraId="2AEF4B66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1.16.</w:t>
            </w:r>
          </w:p>
        </w:tc>
        <w:tc>
          <w:tcPr>
            <w:tcW w:w="5885" w:type="dxa"/>
          </w:tcPr>
          <w:p w14:paraId="392C4772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Складирование материалов в соответствие с требованиями НТД.</w:t>
            </w:r>
          </w:p>
          <w:p w14:paraId="72BDAD83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  <w:i/>
                <w:iCs/>
                <w:sz w:val="18"/>
                <w:szCs w:val="18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(п. 6.3. Безопасность труда в строительстве).</w:t>
            </w:r>
          </w:p>
          <w:p w14:paraId="71B67745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БОРДЮРНЫЙ КАМЕНЬ.</w:t>
            </w:r>
          </w:p>
          <w:p w14:paraId="000A7580" w14:textId="77777777" w:rsidR="00667343" w:rsidRDefault="00210567">
            <w:pPr>
              <w:pStyle w:val="af"/>
              <w:numPr>
                <w:ilvl w:val="0"/>
                <w:numId w:val="2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Бордюрный камень складируется на поддоне, в штабелях высотой не более 2-х метрах.</w:t>
            </w:r>
          </w:p>
          <w:p w14:paraId="2C4A647A" w14:textId="77777777" w:rsidR="00667343" w:rsidRDefault="00210567">
            <w:pPr>
              <w:pStyle w:val="af"/>
              <w:numPr>
                <w:ilvl w:val="0"/>
                <w:numId w:val="2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Расстояние между штабелями не менее 50 см. </w:t>
            </w:r>
          </w:p>
          <w:p w14:paraId="3CFD5FE8" w14:textId="77777777" w:rsidR="00667343" w:rsidRDefault="00210567">
            <w:pPr>
              <w:pStyle w:val="af"/>
              <w:numPr>
                <w:ilvl w:val="0"/>
                <w:numId w:val="2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Штабель установлен на устойчивом основании, без перекосов. </w:t>
            </w:r>
          </w:p>
          <w:p w14:paraId="155E69A4" w14:textId="77777777" w:rsidR="00667343" w:rsidRPr="007A6D08" w:rsidRDefault="00210567">
            <w:pPr>
              <w:pStyle w:val="af"/>
              <w:numPr>
                <w:ilvl w:val="0"/>
                <w:numId w:val="2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Не допускается соприкосновение бордюрного камня с грунтом.</w:t>
            </w:r>
            <w:r>
              <w:rPr>
                <w:rFonts w:ascii="Calibri" w:eastAsia="Calibri" w:hAnsi="Calibri"/>
              </w:rPr>
              <w:t xml:space="preserve"> </w:t>
            </w:r>
          </w:p>
          <w:p w14:paraId="39E6109A" w14:textId="77777777" w:rsidR="007A6D08" w:rsidRDefault="007A6D08" w:rsidP="007A6D08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</w:p>
          <w:p w14:paraId="5F55289D" w14:textId="77777777" w:rsidR="007A6D08" w:rsidRPr="007A6D08" w:rsidRDefault="007A6D08" w:rsidP="007A6D08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</w:p>
        </w:tc>
        <w:tc>
          <w:tcPr>
            <w:tcW w:w="1415" w:type="dxa"/>
          </w:tcPr>
          <w:p w14:paraId="6103E700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6DC1CE47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3F136D7C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7F9784B3" w14:textId="77777777">
        <w:tc>
          <w:tcPr>
            <w:tcW w:w="782" w:type="dxa"/>
          </w:tcPr>
          <w:p w14:paraId="4D828559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10043" w:type="dxa"/>
            <w:gridSpan w:val="4"/>
          </w:tcPr>
          <w:p w14:paraId="234283B8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  <w:i/>
                <w:iCs/>
              </w:rPr>
            </w:pPr>
            <w:r>
              <w:rPr>
                <w:rFonts w:ascii="Arial Narrow" w:eastAsia="Calibri" w:hAnsi="Arial Narrow" w:cs="Arial"/>
                <w:i/>
                <w:iCs/>
              </w:rPr>
              <w:t xml:space="preserve">Примеры складирования бордюрного камня:  </w:t>
            </w:r>
          </w:p>
          <w:p w14:paraId="49C40242" w14:textId="77777777" w:rsidR="00667343" w:rsidRDefault="00210567">
            <w:pPr>
              <w:spacing w:after="0" w:line="240" w:lineRule="auto"/>
              <w:rPr>
                <w:rFonts w:ascii="Arial Narrow" w:hAnsi="Arial Narrow" w:cs="Arial"/>
                <w:b/>
                <w:bCs/>
              </w:rPr>
            </w:pPr>
            <w:r>
              <w:rPr>
                <w:rFonts w:ascii="Calibri" w:eastAsia="Calibri" w:hAnsi="Calibri"/>
                <w:noProof/>
                <w:lang w:eastAsia="ru-RU"/>
              </w:rPr>
              <w:drawing>
                <wp:inline distT="0" distB="0" distL="0" distR="0" wp14:anchorId="0707727F" wp14:editId="43C016B4">
                  <wp:extent cx="1844040" cy="1383030"/>
                  <wp:effectExtent l="0" t="0" r="0" b="0"/>
                  <wp:docPr id="1" name="Рисунок 1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Pictur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13830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eastAsia="Calibri" w:hAnsi="Arial Narrow" w:cs="Arial"/>
                <w:b/>
                <w:bCs/>
              </w:rPr>
              <w:t xml:space="preserve"> </w:t>
            </w:r>
            <w:r>
              <w:rPr>
                <w:rFonts w:ascii="Calibri" w:eastAsia="Calibri" w:hAnsi="Calibri"/>
                <w:noProof/>
                <w:lang w:eastAsia="ru-RU"/>
              </w:rPr>
              <w:drawing>
                <wp:inline distT="0" distB="0" distL="0" distR="0" wp14:anchorId="3B33C372" wp14:editId="4BDDADE7">
                  <wp:extent cx="2070100" cy="1379855"/>
                  <wp:effectExtent l="0" t="0" r="0" b="0"/>
                  <wp:docPr id="2" name="Изображение2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Изображение2" descr="Pictur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100" cy="1379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eastAsia="Calibri" w:hAnsi="Arial Narrow" w:cs="Arial"/>
                <w:b/>
                <w:bCs/>
              </w:rPr>
              <w:t xml:space="preserve"> </w:t>
            </w:r>
            <w:r>
              <w:rPr>
                <w:rFonts w:ascii="Calibri" w:eastAsia="Calibri" w:hAnsi="Calibri"/>
                <w:noProof/>
                <w:lang w:eastAsia="ru-RU"/>
              </w:rPr>
              <w:drawing>
                <wp:inline distT="0" distB="0" distL="0" distR="0" wp14:anchorId="12654752" wp14:editId="526DC471">
                  <wp:extent cx="2085340" cy="1390650"/>
                  <wp:effectExtent l="0" t="0" r="0" b="0"/>
                  <wp:docPr id="3" name="Рисунок 2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2" descr="Pictur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340" cy="1390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7343" w14:paraId="66AC9DF2" w14:textId="77777777">
        <w:tc>
          <w:tcPr>
            <w:tcW w:w="782" w:type="dxa"/>
          </w:tcPr>
          <w:p w14:paraId="72CAC85A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5885" w:type="dxa"/>
          </w:tcPr>
          <w:p w14:paraId="68751250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ПОЛИЭТИЛЕНОВЫЕ ТРУБЫ.</w:t>
            </w:r>
          </w:p>
          <w:p w14:paraId="6E4C7D5F" w14:textId="77777777" w:rsidR="00667343" w:rsidRDefault="00210567">
            <w:pPr>
              <w:pStyle w:val="af"/>
              <w:numPr>
                <w:ilvl w:val="0"/>
                <w:numId w:val="3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Полиэтиленовые трубы уложены в штабель, высотой не более 3-х метров на инвентарные подкладки.</w:t>
            </w:r>
          </w:p>
          <w:p w14:paraId="07729E73" w14:textId="77777777" w:rsidR="00667343" w:rsidRDefault="00210567">
            <w:pPr>
              <w:pStyle w:val="af"/>
              <w:numPr>
                <w:ilvl w:val="0"/>
                <w:numId w:val="3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Соприкосновение с грунтом не допускается.</w:t>
            </w:r>
          </w:p>
          <w:p w14:paraId="53355BD9" w14:textId="77777777" w:rsidR="00667343" w:rsidRDefault="00210567">
            <w:pPr>
              <w:pStyle w:val="af"/>
              <w:numPr>
                <w:ilvl w:val="0"/>
                <w:numId w:val="3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Нижний ряд труб укреплён инвентарными башмаками или концевыми упорами. </w:t>
            </w:r>
          </w:p>
          <w:p w14:paraId="411164E8" w14:textId="77777777" w:rsidR="00667343" w:rsidRDefault="00210567">
            <w:pPr>
              <w:pStyle w:val="af"/>
              <w:numPr>
                <w:ilvl w:val="0"/>
                <w:numId w:val="3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Штабель с полиэтиленовыми трубами установлен устойчиво, без перекосов.</w:t>
            </w:r>
          </w:p>
        </w:tc>
        <w:tc>
          <w:tcPr>
            <w:tcW w:w="1415" w:type="dxa"/>
          </w:tcPr>
          <w:p w14:paraId="5358E049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13A13FB7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2C16183D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60E0D753" w14:textId="77777777">
        <w:tc>
          <w:tcPr>
            <w:tcW w:w="782" w:type="dxa"/>
          </w:tcPr>
          <w:p w14:paraId="07343930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10043" w:type="dxa"/>
            <w:gridSpan w:val="4"/>
          </w:tcPr>
          <w:p w14:paraId="7982ABF8" w14:textId="77777777" w:rsidR="00667343" w:rsidRDefault="00210567">
            <w:pPr>
              <w:spacing w:after="0" w:line="240" w:lineRule="auto"/>
              <w:rPr>
                <w:rFonts w:ascii="Arial Narrow" w:hAnsi="Arial Narrow" w:cs="Arial"/>
                <w:i/>
                <w:iCs/>
              </w:rPr>
            </w:pPr>
            <w:r>
              <w:rPr>
                <w:rFonts w:ascii="Arial Narrow" w:eastAsia="Calibri" w:hAnsi="Arial Narrow" w:cs="Arial"/>
                <w:i/>
                <w:iCs/>
              </w:rPr>
              <w:t>Примеры складирования полиэтиленовых труб:</w:t>
            </w:r>
          </w:p>
          <w:p w14:paraId="250C3884" w14:textId="77777777" w:rsidR="00667343" w:rsidRDefault="00210567">
            <w:pPr>
              <w:spacing w:after="0" w:line="240" w:lineRule="auto"/>
              <w:rPr>
                <w:rFonts w:ascii="Arial Narrow" w:hAnsi="Arial Narrow" w:cs="Arial"/>
                <w:lang w:val="en-US"/>
              </w:rPr>
            </w:pPr>
            <w:r>
              <w:rPr>
                <w:rFonts w:ascii="Calibri" w:eastAsia="Calibri" w:hAnsi="Calibri"/>
                <w:noProof/>
                <w:lang w:eastAsia="ru-RU"/>
              </w:rPr>
              <w:drawing>
                <wp:inline distT="0" distB="0" distL="0" distR="0" wp14:anchorId="581610F8" wp14:editId="6195E5D7">
                  <wp:extent cx="2243455" cy="1174115"/>
                  <wp:effectExtent l="0" t="0" r="0" b="0"/>
                  <wp:docPr id="4" name="Рисунок 1326150731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исунок 1326150731" descr="Pictur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3455" cy="11741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eastAsia="Calibri" w:hAnsi="Arial Narrow" w:cs="Arial"/>
              </w:rPr>
              <w:t xml:space="preserve">  </w:t>
            </w:r>
            <w:r w:rsidR="0059743B">
              <w:rPr>
                <w:rFonts w:ascii="Calibri" w:eastAsia="Calibri" w:hAnsi="Calibri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4E9F4A96" wp14:editId="4FFD4265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6" name="_x0000_tole_rId6" hidden="1"/>
                      <wp:cNvGraphicFramePr>
                        <a:graphicFrameLocks xmlns:a="http://schemas.openxmlformats.org/drawingml/2006/main" noSelect="1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Select="1" noChangeAsp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ect w14:anchorId="2C5B6AFB" id="_x0000_tole_rId6" o:spid="_x0000_s1026" style="position:absolute;margin-left:0;margin-top:0;width:50pt;height:50pt;z-index:25165721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" filled="f" stroked="f">
                      <o:lock v:ext="edit" aspectratio="t" selection="t"/>
                    </v:rect>
                  </w:pict>
                </mc:Fallback>
              </mc:AlternateContent>
            </w:r>
            <w:r>
              <w:rPr>
                <w:rFonts w:ascii="Calibri" w:eastAsia="Calibri" w:hAnsi="Calibri"/>
              </w:rPr>
              <w:object w:dxaOrig="2370" w:dyaOrig="1830" w14:anchorId="41E8F7B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le_rId6" o:spid="_x0000_i1025" type="#_x0000_t75" style="width:118.5pt;height:91.5pt;visibility:visible;mso-wrap-distance-right:0" o:ole="">
                  <v:imagedata r:id="rId9" o:title=""/>
                </v:shape>
                <o:OLEObject Type="Embed" ProgID="PBrush" ShapeID="ole_rId6" DrawAspect="Content" ObjectID="_1815952006" r:id="rId10"/>
              </w:object>
            </w:r>
            <w:r>
              <w:rPr>
                <w:rFonts w:ascii="Calibri" w:eastAsia="Calibri" w:hAnsi="Calibri"/>
              </w:rPr>
              <w:t xml:space="preserve"> </w:t>
            </w:r>
            <w:r w:rsidR="0059743B">
              <w:rPr>
                <w:rFonts w:ascii="Calibri" w:eastAsia="Calibri" w:hAnsi="Calibri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21748F03" wp14:editId="0F9F23E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5" name="_x0000_tole_rId8" hidden="1"/>
                      <wp:cNvGraphicFramePr>
                        <a:graphicFrameLocks xmlns:a="http://schemas.openxmlformats.org/drawingml/2006/main" noSelect="1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Select="1" noChangeAsp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ect w14:anchorId="26876103" id="_x0000_tole_rId8" o:spid="_x0000_s1026" style="position:absolute;margin-left:0;margin-top:0;width:50pt;height:50pt;z-index:25165824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" filled="f" stroked="f">
                      <o:lock v:ext="edit" aspectratio="t" selection="t"/>
                    </v:rect>
                  </w:pict>
                </mc:Fallback>
              </mc:AlternateContent>
            </w:r>
            <w:r>
              <w:rPr>
                <w:rFonts w:ascii="Calibri" w:eastAsia="Calibri" w:hAnsi="Calibri"/>
              </w:rPr>
              <w:object w:dxaOrig="3300" w:dyaOrig="1845" w14:anchorId="67314F80">
                <v:shape id="ole_rId8" o:spid="_x0000_i1026" type="#_x0000_t75" style="width:165pt;height:92.25pt;visibility:visible;mso-wrap-distance-right:0" o:ole="">
                  <v:imagedata r:id="rId11" o:title=""/>
                </v:shape>
                <o:OLEObject Type="Embed" ProgID="PBrush" ShapeID="ole_rId8" DrawAspect="Content" ObjectID="_1815952007" r:id="rId12"/>
              </w:object>
            </w:r>
          </w:p>
        </w:tc>
      </w:tr>
      <w:tr w:rsidR="00667343" w14:paraId="746378D9" w14:textId="77777777">
        <w:tc>
          <w:tcPr>
            <w:tcW w:w="782" w:type="dxa"/>
          </w:tcPr>
          <w:p w14:paraId="2CB16DE9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5885" w:type="dxa"/>
          </w:tcPr>
          <w:p w14:paraId="2DD2468F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ИНЕРТНЫЕ, СТРОИТЕЛЬНЫЕ МАТЕРИАЛЫ (ПЕСОК, ЩЕБЕНЬ).</w:t>
            </w:r>
          </w:p>
          <w:p w14:paraId="76E9974A" w14:textId="77777777" w:rsidR="00667343" w:rsidRDefault="00210567">
            <w:pPr>
              <w:pStyle w:val="af"/>
              <w:numPr>
                <w:ilvl w:val="0"/>
                <w:numId w:val="5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Материал в удаленной зоне от границ тротуаров, проезжей части.</w:t>
            </w:r>
          </w:p>
          <w:p w14:paraId="7A5DECB0" w14:textId="77777777" w:rsidR="00667343" w:rsidRDefault="00210567">
            <w:pPr>
              <w:pStyle w:val="af"/>
              <w:numPr>
                <w:ilvl w:val="0"/>
                <w:numId w:val="5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Материал не смешан с другими материалами по неоднородности.</w:t>
            </w:r>
          </w:p>
          <w:p w14:paraId="004E110E" w14:textId="77777777" w:rsidR="00667343" w:rsidRDefault="00210567">
            <w:pPr>
              <w:pStyle w:val="af"/>
              <w:numPr>
                <w:ilvl w:val="0"/>
                <w:numId w:val="5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Организованы временные ограждения материалов.</w:t>
            </w:r>
          </w:p>
        </w:tc>
        <w:tc>
          <w:tcPr>
            <w:tcW w:w="1415" w:type="dxa"/>
          </w:tcPr>
          <w:p w14:paraId="4DF0F5F7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3018E132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45840292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634F42B1" w14:textId="77777777">
        <w:tc>
          <w:tcPr>
            <w:tcW w:w="782" w:type="dxa"/>
          </w:tcPr>
          <w:p w14:paraId="2720068F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1.17.</w:t>
            </w:r>
          </w:p>
        </w:tc>
        <w:tc>
          <w:tcPr>
            <w:tcW w:w="5885" w:type="dxa"/>
          </w:tcPr>
          <w:p w14:paraId="12A85AD1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Обеспечение электробезопасности (отсутствие оголенных проводов, треснутых розеток и т.п.)</w:t>
            </w:r>
            <w:r w:rsidR="00287551">
              <w:rPr>
                <w:rFonts w:ascii="Arial Narrow" w:eastAsia="Calibri" w:hAnsi="Arial Narrow" w:cs="Arial"/>
              </w:rPr>
              <w:t>,</w:t>
            </w:r>
            <w:r>
              <w:rPr>
                <w:rFonts w:ascii="Arial Narrow" w:eastAsia="Calibri" w:hAnsi="Arial Narrow" w:cs="Arial"/>
              </w:rPr>
              <w:t xml:space="preserve"> пожаробезопасности (наличие огнетушителя при сварочных работах) на местах производства работ.</w:t>
            </w:r>
          </w:p>
          <w:p w14:paraId="5FB0C69C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(п. 6.4., п. 6.5. Безопасность труда в строительстве).</w:t>
            </w:r>
          </w:p>
        </w:tc>
        <w:tc>
          <w:tcPr>
            <w:tcW w:w="1415" w:type="dxa"/>
          </w:tcPr>
          <w:p w14:paraId="1BC041D7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39AA8F8D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5F51E1C6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7608996C" w14:textId="77777777">
        <w:tc>
          <w:tcPr>
            <w:tcW w:w="782" w:type="dxa"/>
          </w:tcPr>
          <w:p w14:paraId="72BE715D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1.18. </w:t>
            </w:r>
          </w:p>
        </w:tc>
        <w:tc>
          <w:tcPr>
            <w:tcW w:w="5885" w:type="dxa"/>
          </w:tcPr>
          <w:p w14:paraId="0F1000AA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Строительная техника исправна, имеет звуковой сигнал </w:t>
            </w:r>
            <w:r w:rsidR="00287551">
              <w:rPr>
                <w:rFonts w:ascii="Arial Narrow" w:eastAsia="Calibri" w:hAnsi="Arial Narrow" w:cs="Arial"/>
              </w:rPr>
              <w:t xml:space="preserve">при движении </w:t>
            </w:r>
            <w:r>
              <w:rPr>
                <w:rFonts w:ascii="Arial Narrow" w:eastAsia="Calibri" w:hAnsi="Arial Narrow" w:cs="Arial"/>
              </w:rPr>
              <w:t>задн</w:t>
            </w:r>
            <w:r w:rsidR="00287551">
              <w:rPr>
                <w:rFonts w:ascii="Arial Narrow" w:eastAsia="Calibri" w:hAnsi="Arial Narrow" w:cs="Arial"/>
              </w:rPr>
              <w:t xml:space="preserve">им </w:t>
            </w:r>
            <w:r>
              <w:rPr>
                <w:rFonts w:ascii="Arial Narrow" w:eastAsia="Calibri" w:hAnsi="Arial Narrow" w:cs="Arial"/>
              </w:rPr>
              <w:t>ход</w:t>
            </w:r>
            <w:r w:rsidR="00287551">
              <w:rPr>
                <w:rFonts w:ascii="Arial Narrow" w:eastAsia="Calibri" w:hAnsi="Arial Narrow" w:cs="Arial"/>
              </w:rPr>
              <w:t>ом</w:t>
            </w:r>
            <w:r>
              <w:rPr>
                <w:rFonts w:ascii="Arial Narrow" w:eastAsia="Calibri" w:hAnsi="Arial Narrow" w:cs="Arial"/>
              </w:rPr>
              <w:t>.</w:t>
            </w:r>
          </w:p>
          <w:p w14:paraId="73F6213E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(п. 7.2. Безопасность труда в строительстве).</w:t>
            </w:r>
          </w:p>
        </w:tc>
        <w:tc>
          <w:tcPr>
            <w:tcW w:w="1415" w:type="dxa"/>
          </w:tcPr>
          <w:p w14:paraId="44663D29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21452EA1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761A9D11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0106DA47" w14:textId="77777777">
        <w:tc>
          <w:tcPr>
            <w:tcW w:w="782" w:type="dxa"/>
          </w:tcPr>
          <w:p w14:paraId="42F2B500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1.19.</w:t>
            </w:r>
          </w:p>
        </w:tc>
        <w:tc>
          <w:tcPr>
            <w:tcW w:w="5885" w:type="dxa"/>
          </w:tcPr>
          <w:p w14:paraId="7416A913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Инструмент для выполнения работ, оснастки, специальные приспособления, троса, леса и прочее для выполнения работ в исправном состоянии.</w:t>
            </w:r>
          </w:p>
          <w:p w14:paraId="24612335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(п. 7.4. Безопасность труда в строительстве).</w:t>
            </w:r>
          </w:p>
        </w:tc>
        <w:tc>
          <w:tcPr>
            <w:tcW w:w="1415" w:type="dxa"/>
          </w:tcPr>
          <w:p w14:paraId="3D9071E9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696EC053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58D51155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3329342A" w14:textId="77777777">
        <w:tc>
          <w:tcPr>
            <w:tcW w:w="782" w:type="dxa"/>
          </w:tcPr>
          <w:p w14:paraId="7EF07496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1.20.</w:t>
            </w:r>
          </w:p>
        </w:tc>
        <w:tc>
          <w:tcPr>
            <w:tcW w:w="5885" w:type="dxa"/>
          </w:tcPr>
          <w:p w14:paraId="69B5916E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Обеспечение работников средствами СИЗ (</w:t>
            </w:r>
            <w:r w:rsidR="0073061F">
              <w:rPr>
                <w:rFonts w:ascii="Arial Narrow" w:eastAsia="Calibri" w:hAnsi="Arial Narrow" w:cs="Arial"/>
              </w:rPr>
              <w:t>минимальный</w:t>
            </w:r>
            <w:r>
              <w:rPr>
                <w:rFonts w:ascii="Arial Narrow" w:eastAsia="Calibri" w:hAnsi="Arial Narrow" w:cs="Arial"/>
              </w:rPr>
              <w:t xml:space="preserve"> комплект). </w:t>
            </w:r>
          </w:p>
          <w:p w14:paraId="759926C3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  <w:u w:val="single"/>
              </w:rPr>
              <w:t>Для водителя-механизатора</w:t>
            </w:r>
            <w:r>
              <w:rPr>
                <w:rFonts w:ascii="Arial Narrow" w:eastAsia="Calibri" w:hAnsi="Arial Narrow" w:cs="Arial"/>
              </w:rPr>
              <w:t>:</w:t>
            </w:r>
          </w:p>
          <w:p w14:paraId="0F710612" w14:textId="77777777" w:rsidR="00667343" w:rsidRDefault="00210567">
            <w:pPr>
              <w:pStyle w:val="af"/>
              <w:numPr>
                <w:ilvl w:val="0"/>
                <w:numId w:val="4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Сигнальный жилет. </w:t>
            </w:r>
          </w:p>
          <w:p w14:paraId="7E02A47F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  <w:u w:val="single"/>
              </w:rPr>
              <w:t>Для монтажника</w:t>
            </w:r>
            <w:r w:rsidR="0073061F">
              <w:rPr>
                <w:rFonts w:ascii="Arial Narrow" w:eastAsia="Calibri" w:hAnsi="Arial Narrow" w:cs="Arial"/>
                <w:u w:val="single"/>
              </w:rPr>
              <w:t>, разнорабочего</w:t>
            </w:r>
            <w:r>
              <w:rPr>
                <w:rFonts w:ascii="Arial Narrow" w:eastAsia="Calibri" w:hAnsi="Arial Narrow" w:cs="Arial"/>
                <w:u w:val="single"/>
              </w:rPr>
              <w:t>, стропальщика</w:t>
            </w:r>
            <w:r>
              <w:rPr>
                <w:rFonts w:ascii="Arial Narrow" w:eastAsia="Calibri" w:hAnsi="Arial Narrow" w:cs="Arial"/>
              </w:rPr>
              <w:t xml:space="preserve">: </w:t>
            </w:r>
          </w:p>
          <w:p w14:paraId="466D92AC" w14:textId="77777777" w:rsidR="00667343" w:rsidRDefault="00210567">
            <w:pPr>
              <w:pStyle w:val="af"/>
              <w:numPr>
                <w:ilvl w:val="0"/>
                <w:numId w:val="4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Спецодежда;</w:t>
            </w:r>
          </w:p>
          <w:p w14:paraId="74A0B81B" w14:textId="77777777" w:rsidR="00667343" w:rsidRDefault="00210567">
            <w:pPr>
              <w:pStyle w:val="af"/>
              <w:numPr>
                <w:ilvl w:val="0"/>
                <w:numId w:val="4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Спецобувь;</w:t>
            </w:r>
          </w:p>
          <w:p w14:paraId="54C3EC07" w14:textId="77777777" w:rsidR="00667343" w:rsidRDefault="00210567">
            <w:pPr>
              <w:pStyle w:val="af"/>
              <w:numPr>
                <w:ilvl w:val="0"/>
                <w:numId w:val="4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Сигнальный жилет;</w:t>
            </w:r>
          </w:p>
          <w:p w14:paraId="7B42AB12" w14:textId="77777777" w:rsidR="00667343" w:rsidRDefault="00210567">
            <w:pPr>
              <w:pStyle w:val="af"/>
              <w:numPr>
                <w:ilvl w:val="0"/>
                <w:numId w:val="4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Рукавицы</w:t>
            </w:r>
            <w:r w:rsidR="0073061F">
              <w:rPr>
                <w:rFonts w:ascii="Arial Narrow" w:eastAsia="Calibri" w:hAnsi="Arial Narrow" w:cs="Arial"/>
              </w:rPr>
              <w:t xml:space="preserve"> (перчатки с </w:t>
            </w:r>
            <w:proofErr w:type="spellStart"/>
            <w:r w:rsidR="0073061F">
              <w:rPr>
                <w:rFonts w:ascii="Arial Narrow" w:eastAsia="Calibri" w:hAnsi="Arial Narrow" w:cs="Arial"/>
              </w:rPr>
              <w:t>обливом</w:t>
            </w:r>
            <w:proofErr w:type="spellEnd"/>
            <w:r w:rsidR="0073061F">
              <w:rPr>
                <w:rFonts w:ascii="Arial Narrow" w:eastAsia="Calibri" w:hAnsi="Arial Narrow" w:cs="Arial"/>
              </w:rPr>
              <w:t>)</w:t>
            </w:r>
            <w:r>
              <w:rPr>
                <w:rFonts w:ascii="Arial Narrow" w:eastAsia="Calibri" w:hAnsi="Arial Narrow" w:cs="Arial"/>
              </w:rPr>
              <w:t>;</w:t>
            </w:r>
          </w:p>
          <w:p w14:paraId="47A9CC45" w14:textId="77777777" w:rsidR="00667343" w:rsidRDefault="00210567">
            <w:pPr>
              <w:pStyle w:val="af"/>
              <w:numPr>
                <w:ilvl w:val="0"/>
                <w:numId w:val="4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Каска</w:t>
            </w:r>
            <w:r w:rsidR="0073061F">
              <w:rPr>
                <w:rFonts w:ascii="Arial Narrow" w:eastAsia="Calibri" w:hAnsi="Arial Narrow" w:cs="Arial"/>
              </w:rPr>
              <w:t xml:space="preserve"> (при погрузочно-разгрузочных работах</w:t>
            </w:r>
            <w:r>
              <w:rPr>
                <w:rFonts w:ascii="Arial Narrow" w:eastAsia="Calibri" w:hAnsi="Arial Narrow" w:cs="Arial"/>
              </w:rPr>
              <w:t>;</w:t>
            </w:r>
          </w:p>
          <w:p w14:paraId="580E6149" w14:textId="77777777" w:rsidR="00667343" w:rsidRDefault="00210567">
            <w:pPr>
              <w:pStyle w:val="af"/>
              <w:numPr>
                <w:ilvl w:val="0"/>
                <w:numId w:val="4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lastRenderedPageBreak/>
              <w:t xml:space="preserve">Защитные очки (при работе с </w:t>
            </w:r>
            <w:r w:rsidR="0073061F">
              <w:rPr>
                <w:rFonts w:ascii="Arial Narrow" w:eastAsia="Calibri" w:hAnsi="Arial Narrow" w:cs="Arial"/>
              </w:rPr>
              <w:t>УШМ</w:t>
            </w:r>
            <w:r>
              <w:rPr>
                <w:rFonts w:ascii="Arial Narrow" w:eastAsia="Calibri" w:hAnsi="Arial Narrow" w:cs="Arial"/>
              </w:rPr>
              <w:t>).</w:t>
            </w:r>
          </w:p>
          <w:p w14:paraId="3AB70EC7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  <w:u w:val="single"/>
              </w:rPr>
            </w:pPr>
            <w:r>
              <w:rPr>
                <w:rFonts w:ascii="Arial Narrow" w:eastAsia="Calibri" w:hAnsi="Arial Narrow" w:cs="Arial"/>
                <w:u w:val="single"/>
              </w:rPr>
              <w:t xml:space="preserve">Для сварщика: </w:t>
            </w:r>
          </w:p>
          <w:p w14:paraId="1BBEB94B" w14:textId="77777777" w:rsidR="00667343" w:rsidRDefault="00210567">
            <w:pPr>
              <w:pStyle w:val="af"/>
              <w:numPr>
                <w:ilvl w:val="0"/>
                <w:numId w:val="6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Сварочная роба;</w:t>
            </w:r>
          </w:p>
          <w:p w14:paraId="7ED73348" w14:textId="77777777" w:rsidR="00667343" w:rsidRDefault="00210567">
            <w:pPr>
              <w:pStyle w:val="af"/>
              <w:numPr>
                <w:ilvl w:val="0"/>
                <w:numId w:val="6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Спецобувь;</w:t>
            </w:r>
          </w:p>
          <w:p w14:paraId="20D74479" w14:textId="77777777" w:rsidR="00667343" w:rsidRDefault="00210567">
            <w:pPr>
              <w:pStyle w:val="af"/>
              <w:numPr>
                <w:ilvl w:val="0"/>
                <w:numId w:val="6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Каска-маска;</w:t>
            </w:r>
          </w:p>
          <w:p w14:paraId="7D6A9E69" w14:textId="77777777" w:rsidR="00667343" w:rsidRDefault="00210567">
            <w:pPr>
              <w:pStyle w:val="af"/>
              <w:numPr>
                <w:ilvl w:val="0"/>
                <w:numId w:val="6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Шлем-косынка;</w:t>
            </w:r>
          </w:p>
          <w:p w14:paraId="7E4C14C8" w14:textId="77777777" w:rsidR="00667343" w:rsidRDefault="00210567">
            <w:pPr>
              <w:pStyle w:val="af"/>
              <w:numPr>
                <w:ilvl w:val="0"/>
                <w:numId w:val="6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Рукавицы-краги, защитные перчатки;</w:t>
            </w:r>
          </w:p>
          <w:p w14:paraId="47C63990" w14:textId="77777777" w:rsidR="00667343" w:rsidRDefault="00210567">
            <w:pPr>
              <w:pStyle w:val="af"/>
              <w:numPr>
                <w:ilvl w:val="0"/>
                <w:numId w:val="6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Наколенники.</w:t>
            </w:r>
          </w:p>
          <w:p w14:paraId="1A9B1B5D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(Приказ Минтруда РФ от 29.10.2021 г. №766Н Об утверждении правил обеспечения работников средствами СИЗ и смывающими средствами).</w:t>
            </w:r>
          </w:p>
        </w:tc>
        <w:tc>
          <w:tcPr>
            <w:tcW w:w="1415" w:type="dxa"/>
          </w:tcPr>
          <w:p w14:paraId="4B756E4A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7314ECDD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04CFCE47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3CA4D89A" w14:textId="77777777">
        <w:tc>
          <w:tcPr>
            <w:tcW w:w="782" w:type="dxa"/>
            <w:shd w:val="clear" w:color="auto" w:fill="FFE599" w:themeFill="accent4" w:themeFillTint="66"/>
          </w:tcPr>
          <w:p w14:paraId="4EC2F5D7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lastRenderedPageBreak/>
              <w:t>2</w:t>
            </w:r>
          </w:p>
        </w:tc>
        <w:tc>
          <w:tcPr>
            <w:tcW w:w="10043" w:type="dxa"/>
            <w:gridSpan w:val="4"/>
            <w:shd w:val="clear" w:color="auto" w:fill="FFE599" w:themeFill="accent4" w:themeFillTint="66"/>
          </w:tcPr>
          <w:p w14:paraId="285E16FE" w14:textId="77777777" w:rsidR="00667343" w:rsidRDefault="00210567">
            <w:pPr>
              <w:spacing w:after="0" w:line="240" w:lineRule="auto"/>
              <w:rPr>
                <w:rFonts w:ascii="Arial Narrow" w:hAnsi="Arial Narrow"/>
                <w:b/>
                <w:bCs/>
              </w:rPr>
            </w:pPr>
            <w:r>
              <w:rPr>
                <w:rFonts w:ascii="Arial Narrow" w:eastAsia="Calibri" w:hAnsi="Arial Narrow"/>
                <w:b/>
                <w:bCs/>
              </w:rPr>
              <w:t>ПРОИЗВОДСТВО РАБОТ ПО УСТРОЙСТВУ БОРДЮРНЫХ КАМНЕЙ.</w:t>
            </w:r>
          </w:p>
        </w:tc>
      </w:tr>
      <w:tr w:rsidR="00667343" w14:paraId="38EB57B4" w14:textId="77777777">
        <w:tc>
          <w:tcPr>
            <w:tcW w:w="782" w:type="dxa"/>
          </w:tcPr>
          <w:p w14:paraId="1B166CFB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2.1.</w:t>
            </w:r>
          </w:p>
        </w:tc>
        <w:tc>
          <w:tcPr>
            <w:tcW w:w="5885" w:type="dxa"/>
          </w:tcPr>
          <w:p w14:paraId="465F9547" w14:textId="77777777" w:rsidR="00667343" w:rsidRDefault="00A27BDF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С</w:t>
            </w:r>
            <w:r w:rsidR="00210567">
              <w:rPr>
                <w:rFonts w:ascii="Arial Narrow" w:eastAsia="Calibri" w:hAnsi="Arial Narrow" w:cs="Arial"/>
              </w:rPr>
              <w:t>кол</w:t>
            </w:r>
            <w:r>
              <w:rPr>
                <w:rFonts w:ascii="Arial Narrow" w:eastAsia="Calibri" w:hAnsi="Arial Narrow" w:cs="Arial"/>
              </w:rPr>
              <w:t>ы</w:t>
            </w:r>
            <w:r w:rsidR="00210567">
              <w:rPr>
                <w:rFonts w:ascii="Arial Narrow" w:eastAsia="Calibri" w:hAnsi="Arial Narrow" w:cs="Arial"/>
              </w:rPr>
              <w:t xml:space="preserve"> на бордюрных камнях свыше допустимых значений (свыше 10 мм сколы НЕ допускаются)</w:t>
            </w:r>
          </w:p>
          <w:p w14:paraId="5BEE9231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(п. 6.5.2. Таблица Б4. Приложение Б. ГОСТ 50597-2017 Дороги автомобильные и улицы ).</w:t>
            </w:r>
          </w:p>
        </w:tc>
        <w:tc>
          <w:tcPr>
            <w:tcW w:w="1415" w:type="dxa"/>
          </w:tcPr>
          <w:p w14:paraId="6A6B53FD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32820A38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41CEE31B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35CB6C19" w14:textId="77777777">
        <w:tc>
          <w:tcPr>
            <w:tcW w:w="782" w:type="dxa"/>
          </w:tcPr>
          <w:p w14:paraId="37906683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2.2.</w:t>
            </w:r>
          </w:p>
        </w:tc>
        <w:tc>
          <w:tcPr>
            <w:tcW w:w="5885" w:type="dxa"/>
          </w:tcPr>
          <w:p w14:paraId="39B98C6D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Планово-высотное смещение бордюрных камней</w:t>
            </w:r>
            <w:r w:rsidR="00A27BDF">
              <w:rPr>
                <w:rFonts w:ascii="Arial Narrow" w:eastAsia="Calibri" w:hAnsi="Arial Narrow" w:cs="Arial"/>
              </w:rPr>
              <w:t xml:space="preserve"> на стыках не более 5мм</w:t>
            </w:r>
            <w:r>
              <w:rPr>
                <w:rFonts w:ascii="Arial Narrow" w:eastAsia="Calibri" w:hAnsi="Arial Narrow" w:cs="Arial"/>
              </w:rPr>
              <w:t xml:space="preserve"> </w:t>
            </w:r>
          </w:p>
          <w:p w14:paraId="1E4D0D76" w14:textId="77777777" w:rsidR="00667343" w:rsidRDefault="00A27BDF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 xml:space="preserve"> </w:t>
            </w:r>
            <w:r w:rsidR="00210567"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(п. 6.25. СП 82.13330.2016 Благоустройство территорий).</w:t>
            </w:r>
          </w:p>
        </w:tc>
        <w:tc>
          <w:tcPr>
            <w:tcW w:w="1415" w:type="dxa"/>
          </w:tcPr>
          <w:p w14:paraId="0D0A35DF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5BC162DC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24FA6A44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26FE1E1C" w14:textId="77777777">
        <w:tc>
          <w:tcPr>
            <w:tcW w:w="782" w:type="dxa"/>
          </w:tcPr>
          <w:p w14:paraId="57FEDA2A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2.3.</w:t>
            </w:r>
          </w:p>
        </w:tc>
        <w:tc>
          <w:tcPr>
            <w:tcW w:w="5885" w:type="dxa"/>
          </w:tcPr>
          <w:p w14:paraId="67046A5A" w14:textId="77777777" w:rsidR="00667343" w:rsidRDefault="00445818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Зазоры на стыках </w:t>
            </w:r>
            <w:r w:rsidR="00210567">
              <w:rPr>
                <w:rFonts w:ascii="Arial Narrow" w:eastAsia="Calibri" w:hAnsi="Arial Narrow" w:cs="Arial"/>
              </w:rPr>
              <w:t>бордюрны</w:t>
            </w:r>
            <w:r>
              <w:rPr>
                <w:rFonts w:ascii="Arial Narrow" w:eastAsia="Calibri" w:hAnsi="Arial Narrow" w:cs="Arial"/>
              </w:rPr>
              <w:t>х</w:t>
            </w:r>
            <w:r w:rsidR="00210567">
              <w:rPr>
                <w:rFonts w:ascii="Arial Narrow" w:eastAsia="Calibri" w:hAnsi="Arial Narrow" w:cs="Arial"/>
              </w:rPr>
              <w:t xml:space="preserve"> камн</w:t>
            </w:r>
            <w:r>
              <w:rPr>
                <w:rFonts w:ascii="Arial Narrow" w:eastAsia="Calibri" w:hAnsi="Arial Narrow" w:cs="Arial"/>
              </w:rPr>
              <w:t>ей (включая толщину компенсатора</w:t>
            </w:r>
            <w:r w:rsidR="00AE1424">
              <w:rPr>
                <w:rFonts w:ascii="Arial Narrow" w:eastAsia="Calibri" w:hAnsi="Arial Narrow" w:cs="Arial"/>
              </w:rPr>
              <w:t xml:space="preserve">) </w:t>
            </w:r>
            <w:r>
              <w:rPr>
                <w:rFonts w:ascii="Arial Narrow" w:eastAsia="Calibri" w:hAnsi="Arial Narrow" w:cs="Arial"/>
              </w:rPr>
              <w:t>не более 5мм</w:t>
            </w:r>
          </w:p>
          <w:p w14:paraId="2F70EA85" w14:textId="77777777" w:rsidR="00667343" w:rsidRDefault="00445818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 xml:space="preserve"> </w:t>
            </w:r>
            <w:r w:rsidR="00210567"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(п. 6.5.2. Таблица Б4. Приложение Б. ГОСТ 50597-2017 Дороги автомобильные и улицы ).</w:t>
            </w:r>
          </w:p>
        </w:tc>
        <w:tc>
          <w:tcPr>
            <w:tcW w:w="1415" w:type="dxa"/>
          </w:tcPr>
          <w:p w14:paraId="19E1B268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0285FB34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6902AEF0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7C3065B6" w14:textId="77777777">
        <w:tc>
          <w:tcPr>
            <w:tcW w:w="782" w:type="dxa"/>
          </w:tcPr>
          <w:p w14:paraId="7DD5D862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2.4.</w:t>
            </w:r>
          </w:p>
        </w:tc>
        <w:tc>
          <w:tcPr>
            <w:tcW w:w="5885" w:type="dxa"/>
          </w:tcPr>
          <w:p w14:paraId="0FDB1AFF" w14:textId="77777777" w:rsidR="00667343" w:rsidRPr="007A6D08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 w:rsidRPr="007A6D08">
              <w:rPr>
                <w:rFonts w:ascii="Arial Narrow" w:eastAsia="Calibri" w:hAnsi="Arial Narrow" w:cs="Arial"/>
              </w:rPr>
              <w:t>При наличии зазоров (до 10 мм) между бордюрными камнями, шов НЕ заполнен бетонным раствором портландцементного класса не ниже В30.</w:t>
            </w:r>
          </w:p>
          <w:p w14:paraId="63A7519F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 w:rsidRPr="007A6D08"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(п. 6.25. СП 82.13330.2016 Благоустройство территорий).</w:t>
            </w:r>
          </w:p>
        </w:tc>
        <w:tc>
          <w:tcPr>
            <w:tcW w:w="1415" w:type="dxa"/>
          </w:tcPr>
          <w:p w14:paraId="24F32851" w14:textId="18815538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1F5E5FF4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0293D3C9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48C6814F" w14:textId="77777777">
        <w:tc>
          <w:tcPr>
            <w:tcW w:w="782" w:type="dxa"/>
          </w:tcPr>
          <w:p w14:paraId="67BAF0F3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2.5.</w:t>
            </w:r>
          </w:p>
        </w:tc>
        <w:tc>
          <w:tcPr>
            <w:tcW w:w="5885" w:type="dxa"/>
          </w:tcPr>
          <w:p w14:paraId="09BA9889" w14:textId="77777777" w:rsidR="00667343" w:rsidRDefault="004851C5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Прямолинейная установка бортовых камней</w:t>
            </w:r>
          </w:p>
          <w:p w14:paraId="567A75B8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 </w:t>
            </w: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(п. 6.25. СП 82.13330.2016 Благоустройство территорий).</w:t>
            </w:r>
          </w:p>
        </w:tc>
        <w:tc>
          <w:tcPr>
            <w:tcW w:w="1415" w:type="dxa"/>
          </w:tcPr>
          <w:p w14:paraId="3302E54B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112332BC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0E5E0A86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4C4FFB55" w14:textId="77777777">
        <w:tc>
          <w:tcPr>
            <w:tcW w:w="782" w:type="dxa"/>
          </w:tcPr>
          <w:p w14:paraId="025B8A3F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2.6.</w:t>
            </w:r>
          </w:p>
        </w:tc>
        <w:tc>
          <w:tcPr>
            <w:tcW w:w="5885" w:type="dxa"/>
          </w:tcPr>
          <w:p w14:paraId="0CD33E80" w14:textId="77777777" w:rsidR="00667343" w:rsidRPr="007A6D08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 w:rsidRPr="007A6D08">
              <w:rPr>
                <w:rFonts w:ascii="Arial Narrow" w:eastAsia="Calibri" w:hAnsi="Arial Narrow" w:cs="Arial"/>
              </w:rPr>
              <w:t xml:space="preserve">Установка бордюрных камней выполнена ВЫШЕ или НИЖЕ уровня профиля газона, асфальтобетонного покрытия, тротуарной плитки. </w:t>
            </w:r>
          </w:p>
          <w:p w14:paraId="1F115D0A" w14:textId="77777777" w:rsidR="00667343" w:rsidRPr="007A6D08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 w:rsidRPr="007A6D08">
              <w:rPr>
                <w:rFonts w:ascii="Arial Narrow" w:eastAsia="Calibri" w:hAnsi="Arial Narrow" w:cs="Arial"/>
              </w:rPr>
              <w:t>(Допускается до 5 см.)</w:t>
            </w:r>
          </w:p>
          <w:p w14:paraId="782B1D5D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 w:rsidRPr="007A6D08"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(п. 6.25. СП 82.13330.2016 Благоустройство территорий).</w:t>
            </w:r>
          </w:p>
        </w:tc>
        <w:tc>
          <w:tcPr>
            <w:tcW w:w="1415" w:type="dxa"/>
          </w:tcPr>
          <w:p w14:paraId="29127A73" w14:textId="30CBE0F1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44F0612C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54CCB531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4FC075D4" w14:textId="77777777">
        <w:tc>
          <w:tcPr>
            <w:tcW w:w="782" w:type="dxa"/>
          </w:tcPr>
          <w:p w14:paraId="3369C040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2.7.</w:t>
            </w:r>
          </w:p>
        </w:tc>
        <w:tc>
          <w:tcPr>
            <w:tcW w:w="5885" w:type="dxa"/>
          </w:tcPr>
          <w:p w14:paraId="7B011EF4" w14:textId="77777777" w:rsidR="00667343" w:rsidRDefault="004851C5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Выступ бортового камня за пределы КДО</w:t>
            </w:r>
          </w:p>
          <w:p w14:paraId="750D7052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 </w:t>
            </w: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(п. 6.25. СП 82.13330.2016 Благоустройство территорий).</w:t>
            </w:r>
          </w:p>
        </w:tc>
        <w:tc>
          <w:tcPr>
            <w:tcW w:w="1415" w:type="dxa"/>
          </w:tcPr>
          <w:p w14:paraId="1F9AF965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175E580F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1964EC0D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5990F271" w14:textId="77777777">
        <w:tc>
          <w:tcPr>
            <w:tcW w:w="782" w:type="dxa"/>
          </w:tcPr>
          <w:p w14:paraId="25752E51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2.8.</w:t>
            </w:r>
          </w:p>
        </w:tc>
        <w:tc>
          <w:tcPr>
            <w:tcW w:w="5885" w:type="dxa"/>
          </w:tcPr>
          <w:p w14:paraId="1B7EAD46" w14:textId="77777777" w:rsidR="00667343" w:rsidRDefault="005A1D9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Применены </w:t>
            </w:r>
            <w:r w:rsidR="00210567">
              <w:rPr>
                <w:rFonts w:ascii="Arial Narrow" w:eastAsia="Calibri" w:hAnsi="Arial Narrow" w:cs="Arial"/>
              </w:rPr>
              <w:t xml:space="preserve">непроектные элементы </w:t>
            </w:r>
            <w:r>
              <w:rPr>
                <w:rFonts w:ascii="Arial Narrow" w:eastAsia="Calibri" w:hAnsi="Arial Narrow" w:cs="Arial"/>
              </w:rPr>
              <w:t xml:space="preserve">(углы, радиусы) </w:t>
            </w:r>
            <w:r w:rsidR="00210567">
              <w:rPr>
                <w:rFonts w:ascii="Arial Narrow" w:eastAsia="Calibri" w:hAnsi="Arial Narrow" w:cs="Arial"/>
              </w:rPr>
              <w:t>бордюрного камня.</w:t>
            </w:r>
          </w:p>
          <w:p w14:paraId="65CA13B8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 </w:t>
            </w: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(Проектное решение).</w:t>
            </w:r>
          </w:p>
        </w:tc>
        <w:tc>
          <w:tcPr>
            <w:tcW w:w="1415" w:type="dxa"/>
          </w:tcPr>
          <w:p w14:paraId="14636A04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44E6CBB5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6521B7B1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6C803650" w14:textId="77777777">
        <w:tc>
          <w:tcPr>
            <w:tcW w:w="782" w:type="dxa"/>
          </w:tcPr>
          <w:p w14:paraId="28B1BD88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2.9.</w:t>
            </w:r>
          </w:p>
        </w:tc>
        <w:tc>
          <w:tcPr>
            <w:tcW w:w="5885" w:type="dxa"/>
          </w:tcPr>
          <w:p w14:paraId="45C0D423" w14:textId="77777777" w:rsidR="005D5913" w:rsidRDefault="005D5913">
            <w:pPr>
              <w:spacing w:after="0" w:line="276" w:lineRule="auto"/>
              <w:jc w:val="both"/>
              <w:rPr>
                <w:rFonts w:ascii="Arial Narrow" w:eastAsia="Calibri" w:hAnsi="Arial Narrow" w:cs="Arial"/>
              </w:rPr>
            </w:pPr>
            <w:r>
              <w:rPr>
                <w:rFonts w:ascii="Arial Narrow" w:eastAsia="Calibri" w:hAnsi="Arial Narrow" w:cs="Arial"/>
              </w:rPr>
              <w:t>Уплотнение песчаного основания виброплитой за 3-4 прохода</w:t>
            </w:r>
          </w:p>
          <w:p w14:paraId="1197125E" w14:textId="77777777" w:rsidR="00667343" w:rsidRPr="005D5913" w:rsidRDefault="005D5913">
            <w:pPr>
              <w:spacing w:after="0" w:line="276" w:lineRule="auto"/>
              <w:jc w:val="both"/>
              <w:rPr>
                <w:rFonts w:ascii="Arial Narrow" w:eastAsia="Calibri" w:hAnsi="Arial Narrow" w:cs="Arial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 xml:space="preserve"> </w:t>
            </w:r>
            <w:r w:rsidR="00210567"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(п. 7.13. СП 48.13330.2019. Изм. №1. Организация строительства).</w:t>
            </w:r>
          </w:p>
        </w:tc>
        <w:tc>
          <w:tcPr>
            <w:tcW w:w="1415" w:type="dxa"/>
          </w:tcPr>
          <w:p w14:paraId="6BA856D8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34188D3D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2CEF1EE0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5D5913" w14:paraId="4971936E" w14:textId="77777777">
        <w:tc>
          <w:tcPr>
            <w:tcW w:w="782" w:type="dxa"/>
          </w:tcPr>
          <w:p w14:paraId="0DB08B15" w14:textId="77777777" w:rsidR="005D5913" w:rsidRDefault="005D5913">
            <w:pPr>
              <w:spacing w:after="0" w:line="240" w:lineRule="auto"/>
              <w:jc w:val="center"/>
              <w:rPr>
                <w:rFonts w:ascii="Arial Narrow" w:eastAsia="Calibri" w:hAnsi="Arial Narrow" w:cs="Arial"/>
              </w:rPr>
            </w:pPr>
            <w:r>
              <w:rPr>
                <w:rFonts w:ascii="Arial Narrow" w:eastAsia="Calibri" w:hAnsi="Arial Narrow" w:cs="Arial"/>
              </w:rPr>
              <w:t>2.10</w:t>
            </w:r>
          </w:p>
        </w:tc>
        <w:tc>
          <w:tcPr>
            <w:tcW w:w="5885" w:type="dxa"/>
          </w:tcPr>
          <w:p w14:paraId="48D46D62" w14:textId="77777777" w:rsidR="005D5913" w:rsidRDefault="002F4E0C">
            <w:pPr>
              <w:spacing w:after="0" w:line="276" w:lineRule="auto"/>
              <w:jc w:val="both"/>
              <w:rPr>
                <w:rFonts w:ascii="Arial Narrow" w:eastAsia="Calibri" w:hAnsi="Arial Narrow" w:cs="Arial"/>
              </w:rPr>
            </w:pPr>
            <w:r>
              <w:rPr>
                <w:rFonts w:ascii="Arial Narrow" w:eastAsia="Calibri" w:hAnsi="Arial Narrow" w:cs="Arial"/>
              </w:rPr>
              <w:t>Размеры б</w:t>
            </w:r>
            <w:r w:rsidR="005D5913">
              <w:rPr>
                <w:rFonts w:ascii="Arial Narrow" w:eastAsia="Calibri" w:hAnsi="Arial Narrow" w:cs="Arial"/>
              </w:rPr>
              <w:t>етонн</w:t>
            </w:r>
            <w:r>
              <w:rPr>
                <w:rFonts w:ascii="Arial Narrow" w:eastAsia="Calibri" w:hAnsi="Arial Narrow" w:cs="Arial"/>
              </w:rPr>
              <w:t>ой</w:t>
            </w:r>
            <w:r w:rsidR="005D5913">
              <w:rPr>
                <w:rFonts w:ascii="Arial Narrow" w:eastAsia="Calibri" w:hAnsi="Arial Narrow" w:cs="Arial"/>
              </w:rPr>
              <w:t xml:space="preserve"> обойм</w:t>
            </w:r>
            <w:r>
              <w:rPr>
                <w:rFonts w:ascii="Arial Narrow" w:eastAsia="Calibri" w:hAnsi="Arial Narrow" w:cs="Arial"/>
              </w:rPr>
              <w:t>ы</w:t>
            </w:r>
            <w:r w:rsidR="005D5913">
              <w:rPr>
                <w:rFonts w:ascii="Arial Narrow" w:eastAsia="Calibri" w:hAnsi="Arial Narrow" w:cs="Arial"/>
              </w:rPr>
              <w:t xml:space="preserve"> бортового камня соответствует проектному решению</w:t>
            </w:r>
            <w:r w:rsidR="005F43A9">
              <w:rPr>
                <w:rFonts w:ascii="Arial Narrow" w:eastAsia="Calibri" w:hAnsi="Arial Narrow" w:cs="Arial"/>
              </w:rPr>
              <w:t>,</w:t>
            </w:r>
            <w:r>
              <w:rPr>
                <w:rFonts w:ascii="Arial Narrow" w:eastAsia="Calibri" w:hAnsi="Arial Narrow" w:cs="Arial"/>
              </w:rPr>
              <w:t xml:space="preserve"> </w:t>
            </w:r>
            <w:r w:rsidR="005F43A9">
              <w:rPr>
                <w:rFonts w:ascii="Arial Narrow" w:eastAsia="Calibri" w:hAnsi="Arial Narrow" w:cs="Arial"/>
              </w:rPr>
              <w:t>б</w:t>
            </w:r>
            <w:r>
              <w:rPr>
                <w:rFonts w:ascii="Arial Narrow" w:eastAsia="Calibri" w:hAnsi="Arial Narrow" w:cs="Arial"/>
              </w:rPr>
              <w:t>етон</w:t>
            </w:r>
            <w:r w:rsidR="005D5913">
              <w:rPr>
                <w:rFonts w:ascii="Arial Narrow" w:eastAsia="Calibri" w:hAnsi="Arial Narrow" w:cs="Arial"/>
              </w:rPr>
              <w:t xml:space="preserve"> имеет единое тело на всём сечении</w:t>
            </w:r>
            <w:r>
              <w:rPr>
                <w:rFonts w:ascii="Arial Narrow" w:eastAsia="Calibri" w:hAnsi="Arial Narrow" w:cs="Arial"/>
              </w:rPr>
              <w:t>.</w:t>
            </w:r>
          </w:p>
          <w:p w14:paraId="187530C1" w14:textId="77777777" w:rsidR="002F4E0C" w:rsidRDefault="002F4E0C">
            <w:pPr>
              <w:spacing w:after="0" w:line="276" w:lineRule="auto"/>
              <w:jc w:val="both"/>
              <w:rPr>
                <w:rFonts w:ascii="Arial Narrow" w:eastAsia="Calibri" w:hAnsi="Arial Narrow" w:cs="Arial"/>
              </w:rPr>
            </w:pPr>
            <w:r>
              <w:rPr>
                <w:rFonts w:ascii="Arial Narrow" w:eastAsia="Calibri" w:hAnsi="Arial Narrow" w:cs="Arial"/>
              </w:rPr>
              <w:t>Применяется бетон класса не ниже В15, подвижность смеси             П-3…П-4 в зависимости от погодных условий</w:t>
            </w:r>
          </w:p>
        </w:tc>
        <w:tc>
          <w:tcPr>
            <w:tcW w:w="1415" w:type="dxa"/>
          </w:tcPr>
          <w:p w14:paraId="62DC2205" w14:textId="77777777" w:rsidR="005D5913" w:rsidRDefault="005D591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321205B7" w14:textId="77777777" w:rsidR="005D5913" w:rsidRDefault="005D591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78720688" w14:textId="77777777" w:rsidR="005D5913" w:rsidRDefault="005D591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0F9C2042" w14:textId="77777777">
        <w:tc>
          <w:tcPr>
            <w:tcW w:w="782" w:type="dxa"/>
          </w:tcPr>
          <w:p w14:paraId="2531BEE6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2.1</w:t>
            </w:r>
            <w:r w:rsidR="005F43A9">
              <w:rPr>
                <w:rFonts w:ascii="Arial Narrow" w:eastAsia="Calibri" w:hAnsi="Arial Narrow" w:cs="Arial"/>
              </w:rPr>
              <w:t>1</w:t>
            </w:r>
          </w:p>
        </w:tc>
        <w:tc>
          <w:tcPr>
            <w:tcW w:w="5885" w:type="dxa"/>
          </w:tcPr>
          <w:p w14:paraId="00755287" w14:textId="77777777" w:rsidR="002F4E0C" w:rsidRDefault="00210567">
            <w:pPr>
              <w:spacing w:after="0" w:line="276" w:lineRule="auto"/>
              <w:jc w:val="both"/>
              <w:rPr>
                <w:rFonts w:ascii="Arial Narrow" w:eastAsia="Calibri" w:hAnsi="Arial Narrow" w:cs="Arial"/>
              </w:rPr>
            </w:pPr>
            <w:r>
              <w:rPr>
                <w:rFonts w:ascii="Arial Narrow" w:eastAsia="Calibri" w:hAnsi="Arial Narrow" w:cs="Arial"/>
              </w:rPr>
              <w:t>Бетонн</w:t>
            </w:r>
            <w:r w:rsidR="005D5913">
              <w:rPr>
                <w:rFonts w:ascii="Arial Narrow" w:eastAsia="Calibri" w:hAnsi="Arial Narrow" w:cs="Arial"/>
              </w:rPr>
              <w:t xml:space="preserve">ая обойма </w:t>
            </w:r>
            <w:r>
              <w:rPr>
                <w:rFonts w:ascii="Arial Narrow" w:eastAsia="Calibri" w:hAnsi="Arial Narrow" w:cs="Arial"/>
              </w:rPr>
              <w:t>бордюрн</w:t>
            </w:r>
            <w:r w:rsidR="005D5913">
              <w:rPr>
                <w:rFonts w:ascii="Arial Narrow" w:eastAsia="Calibri" w:hAnsi="Arial Narrow" w:cs="Arial"/>
              </w:rPr>
              <w:t>ого</w:t>
            </w:r>
            <w:r>
              <w:rPr>
                <w:rFonts w:ascii="Arial Narrow" w:eastAsia="Calibri" w:hAnsi="Arial Narrow" w:cs="Arial"/>
              </w:rPr>
              <w:t xml:space="preserve"> камн</w:t>
            </w:r>
            <w:r w:rsidR="005D5913">
              <w:rPr>
                <w:rFonts w:ascii="Arial Narrow" w:eastAsia="Calibri" w:hAnsi="Arial Narrow" w:cs="Arial"/>
              </w:rPr>
              <w:t xml:space="preserve">я НЕ </w:t>
            </w:r>
            <w:r>
              <w:rPr>
                <w:rFonts w:ascii="Arial Narrow" w:eastAsia="Calibri" w:hAnsi="Arial Narrow" w:cs="Arial"/>
              </w:rPr>
              <w:t>ИМЕ</w:t>
            </w:r>
            <w:r w:rsidR="005D5913">
              <w:rPr>
                <w:rFonts w:ascii="Arial Narrow" w:eastAsia="Calibri" w:hAnsi="Arial Narrow" w:cs="Arial"/>
              </w:rPr>
              <w:t>Е</w:t>
            </w:r>
            <w:r>
              <w:rPr>
                <w:rFonts w:ascii="Arial Narrow" w:eastAsia="Calibri" w:hAnsi="Arial Narrow" w:cs="Arial"/>
              </w:rPr>
              <w:t>Т поврежден</w:t>
            </w:r>
            <w:r w:rsidR="005D5913">
              <w:rPr>
                <w:rFonts w:ascii="Arial Narrow" w:eastAsia="Calibri" w:hAnsi="Arial Narrow" w:cs="Arial"/>
              </w:rPr>
              <w:t xml:space="preserve">ий. </w:t>
            </w:r>
            <w:r>
              <w:rPr>
                <w:rFonts w:ascii="Arial Narrow" w:eastAsia="Calibri" w:hAnsi="Arial Narrow" w:cs="Arial"/>
              </w:rPr>
              <w:t xml:space="preserve"> </w:t>
            </w:r>
            <w:r w:rsidR="005D5913">
              <w:rPr>
                <w:rFonts w:ascii="Arial Narrow" w:eastAsia="Calibri" w:hAnsi="Arial Narrow" w:cs="Arial"/>
              </w:rPr>
              <w:t>Бетон не</w:t>
            </w:r>
            <w:r>
              <w:rPr>
                <w:rFonts w:ascii="Arial Narrow" w:eastAsia="Calibri" w:hAnsi="Arial Narrow" w:cs="Arial"/>
              </w:rPr>
              <w:t xml:space="preserve"> крошится</w:t>
            </w:r>
            <w:r w:rsidR="005D5913">
              <w:rPr>
                <w:rFonts w:ascii="Arial Narrow" w:eastAsia="Calibri" w:hAnsi="Arial Narrow" w:cs="Arial"/>
              </w:rPr>
              <w:t xml:space="preserve"> после набора прочности</w:t>
            </w:r>
          </w:p>
          <w:p w14:paraId="2FEBB7C5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(п. 6.25. СП 82.13330.2016 Благоустройство территорий).</w:t>
            </w:r>
          </w:p>
          <w:p w14:paraId="00F5D949" w14:textId="77777777" w:rsidR="00667343" w:rsidRDefault="00667343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</w:p>
          <w:p w14:paraId="729D86E4" w14:textId="77777777" w:rsidR="00667343" w:rsidRDefault="00667343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</w:p>
          <w:p w14:paraId="204CD852" w14:textId="77777777" w:rsidR="00210567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</w:p>
          <w:p w14:paraId="3A88FF90" w14:textId="77777777" w:rsidR="007A6D08" w:rsidRDefault="007A6D08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</w:p>
          <w:p w14:paraId="6A5D7DA3" w14:textId="77777777" w:rsidR="007A6D08" w:rsidRDefault="007A6D08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</w:p>
          <w:p w14:paraId="4D100C88" w14:textId="77777777" w:rsidR="007A6D08" w:rsidRDefault="007A6D08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</w:p>
          <w:p w14:paraId="345D122E" w14:textId="77777777" w:rsidR="007A6D08" w:rsidRDefault="007A6D08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</w:p>
          <w:p w14:paraId="3F139662" w14:textId="77777777" w:rsidR="00667343" w:rsidRDefault="00667343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</w:p>
        </w:tc>
        <w:tc>
          <w:tcPr>
            <w:tcW w:w="1415" w:type="dxa"/>
          </w:tcPr>
          <w:p w14:paraId="6D7D0A36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70FDA6EF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4DFA1FA0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30B67FA5" w14:textId="77777777">
        <w:tc>
          <w:tcPr>
            <w:tcW w:w="782" w:type="dxa"/>
            <w:shd w:val="clear" w:color="auto" w:fill="FFE599" w:themeFill="accent4" w:themeFillTint="66"/>
          </w:tcPr>
          <w:p w14:paraId="738E435D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lastRenderedPageBreak/>
              <w:t>3.</w:t>
            </w:r>
          </w:p>
        </w:tc>
        <w:tc>
          <w:tcPr>
            <w:tcW w:w="10043" w:type="dxa"/>
            <w:gridSpan w:val="4"/>
            <w:shd w:val="clear" w:color="auto" w:fill="FFE599" w:themeFill="accent4" w:themeFillTint="66"/>
          </w:tcPr>
          <w:p w14:paraId="33BB3A40" w14:textId="77777777" w:rsidR="00667343" w:rsidRDefault="00210567">
            <w:pPr>
              <w:spacing w:after="0" w:line="240" w:lineRule="auto"/>
              <w:rPr>
                <w:rFonts w:ascii="Arial Narrow" w:hAnsi="Arial Narrow" w:cs="Arial"/>
                <w:b/>
                <w:bCs/>
              </w:rPr>
            </w:pPr>
            <w:r>
              <w:rPr>
                <w:rFonts w:ascii="Arial Narrow" w:eastAsia="Calibri" w:hAnsi="Arial Narrow" w:cs="Arial"/>
                <w:b/>
                <w:bCs/>
              </w:rPr>
              <w:t xml:space="preserve">БЕТОННЫЕ РАБОТЫ. УСТРОЙСТВО БЕТОННЫХ ДОРОГ. </w:t>
            </w:r>
          </w:p>
        </w:tc>
      </w:tr>
      <w:tr w:rsidR="00667343" w14:paraId="2CF4148F" w14:textId="77777777">
        <w:tc>
          <w:tcPr>
            <w:tcW w:w="782" w:type="dxa"/>
          </w:tcPr>
          <w:p w14:paraId="644BA0F9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3.1.</w:t>
            </w:r>
          </w:p>
        </w:tc>
        <w:tc>
          <w:tcPr>
            <w:tcW w:w="5885" w:type="dxa"/>
          </w:tcPr>
          <w:p w14:paraId="446B6DF6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Подготовка основания:</w:t>
            </w:r>
          </w:p>
          <w:p w14:paraId="686659B8" w14:textId="77777777" w:rsidR="00667343" w:rsidRDefault="00210567">
            <w:pPr>
              <w:pStyle w:val="af"/>
              <w:numPr>
                <w:ilvl w:val="0"/>
                <w:numId w:val="7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Плодородный слой удалён полностью (от 10 до 30 см).</w:t>
            </w:r>
          </w:p>
          <w:p w14:paraId="398CE281" w14:textId="77777777" w:rsidR="00667343" w:rsidRDefault="00210567">
            <w:pPr>
              <w:pStyle w:val="af"/>
              <w:numPr>
                <w:ilvl w:val="0"/>
                <w:numId w:val="7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Укладка геотекстиля (при проектном решении).</w:t>
            </w:r>
          </w:p>
          <w:p w14:paraId="6CDA2F99" w14:textId="77777777" w:rsidR="00667343" w:rsidRDefault="00210567">
            <w:pPr>
              <w:pStyle w:val="af"/>
              <w:numPr>
                <w:ilvl w:val="0"/>
                <w:numId w:val="7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Песчаное основание имеет толщину 15-30 см.</w:t>
            </w:r>
          </w:p>
          <w:p w14:paraId="0960FE64" w14:textId="77777777" w:rsidR="00667343" w:rsidRDefault="00210567">
            <w:pPr>
              <w:pStyle w:val="af"/>
              <w:numPr>
                <w:ilvl w:val="0"/>
                <w:numId w:val="7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Песчаное основание уплотнено должным образом.</w:t>
            </w:r>
          </w:p>
          <w:p w14:paraId="690BF4E7" w14:textId="77777777" w:rsidR="00667343" w:rsidRDefault="00210567">
            <w:pPr>
              <w:pStyle w:val="af"/>
              <w:numPr>
                <w:ilvl w:val="0"/>
                <w:numId w:val="7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Укладка геотекстиля (при проектном решении).</w:t>
            </w:r>
          </w:p>
          <w:p w14:paraId="0ABF3310" w14:textId="77777777" w:rsidR="00667343" w:rsidRDefault="00210567">
            <w:pPr>
              <w:pStyle w:val="af"/>
              <w:numPr>
                <w:ilvl w:val="0"/>
                <w:numId w:val="7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Щебеночно-гравийная (крупная фракция) смесь имеет толщину 20-40 см, утрамбована.</w:t>
            </w:r>
          </w:p>
          <w:p w14:paraId="6416AAED" w14:textId="77777777" w:rsidR="00667343" w:rsidRDefault="00210567">
            <w:pPr>
              <w:pStyle w:val="af"/>
              <w:numPr>
                <w:ilvl w:val="0"/>
                <w:numId w:val="7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Щебеночно-гравийная смесь (мелкая фракция) расклинена, утрамбована.</w:t>
            </w:r>
          </w:p>
          <w:p w14:paraId="54A83630" w14:textId="77777777" w:rsidR="00667343" w:rsidRDefault="00210567">
            <w:pPr>
              <w:pStyle w:val="af"/>
              <w:numPr>
                <w:ilvl w:val="0"/>
                <w:numId w:val="7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Щебеночное основание выравнено мелкой фракцией или бетонной смесью низкого класса прочности. </w:t>
            </w:r>
          </w:p>
          <w:p w14:paraId="5433C573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* При наличии канализационных люков, уровень люка должен соответствовать финишному слою бетонного покрытия. Предусмотрена установка дополнительных элементов для увеличения высоты уровня канализационного люка.</w:t>
            </w:r>
          </w:p>
          <w:p w14:paraId="612AA9D6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 </w:t>
            </w: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(Проектное решение).</w:t>
            </w:r>
          </w:p>
        </w:tc>
        <w:tc>
          <w:tcPr>
            <w:tcW w:w="1415" w:type="dxa"/>
          </w:tcPr>
          <w:p w14:paraId="3CC26783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0909CE3B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58396567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35B3F9F0" w14:textId="77777777">
        <w:tc>
          <w:tcPr>
            <w:tcW w:w="782" w:type="dxa"/>
          </w:tcPr>
          <w:p w14:paraId="2AC57A42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3.2.</w:t>
            </w:r>
          </w:p>
        </w:tc>
        <w:tc>
          <w:tcPr>
            <w:tcW w:w="5885" w:type="dxa"/>
          </w:tcPr>
          <w:p w14:paraId="74EFF450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Монтаж опалубки:</w:t>
            </w:r>
          </w:p>
          <w:p w14:paraId="347CA610" w14:textId="77777777" w:rsidR="00667343" w:rsidRDefault="00210567">
            <w:pPr>
              <w:pStyle w:val="af"/>
              <w:numPr>
                <w:ilvl w:val="0"/>
                <w:numId w:val="8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Опалубка установлена надёжно, без видимых щелей.</w:t>
            </w:r>
          </w:p>
          <w:p w14:paraId="2CFB772D" w14:textId="77777777" w:rsidR="00667343" w:rsidRDefault="00210567">
            <w:pPr>
              <w:pStyle w:val="af"/>
              <w:numPr>
                <w:ilvl w:val="0"/>
                <w:numId w:val="8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На опалубку нанесена водная суспензия (эмульсия) или другой состав для предотвращения прилипания бетона к опалубке.</w:t>
            </w:r>
          </w:p>
          <w:p w14:paraId="4617B823" w14:textId="77777777" w:rsidR="00667343" w:rsidRDefault="00210567">
            <w:pPr>
              <w:pStyle w:val="af"/>
              <w:numPr>
                <w:ilvl w:val="0"/>
                <w:numId w:val="8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Геометрические параметры опалубки соответствуют проектным решениям. На опалубке отмечены маяки до уровня заливки бетоном.</w:t>
            </w:r>
          </w:p>
          <w:p w14:paraId="16FFF8CC" w14:textId="77777777" w:rsidR="00667343" w:rsidRDefault="00210567">
            <w:pPr>
              <w:pStyle w:val="af"/>
              <w:numPr>
                <w:ilvl w:val="0"/>
                <w:numId w:val="8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При проектном решении внутрь опалубки укладывается армированный каркас из стержней арматуры 12-16 мм.  </w:t>
            </w:r>
          </w:p>
          <w:p w14:paraId="74F87B07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(Проектное решение).</w:t>
            </w:r>
          </w:p>
        </w:tc>
        <w:tc>
          <w:tcPr>
            <w:tcW w:w="1415" w:type="dxa"/>
          </w:tcPr>
          <w:p w14:paraId="7B94C256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14F054C1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62F03F29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032C91A3" w14:textId="77777777">
        <w:tc>
          <w:tcPr>
            <w:tcW w:w="782" w:type="dxa"/>
          </w:tcPr>
          <w:p w14:paraId="54883132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3.3.</w:t>
            </w:r>
          </w:p>
        </w:tc>
        <w:tc>
          <w:tcPr>
            <w:tcW w:w="5885" w:type="dxa"/>
          </w:tcPr>
          <w:p w14:paraId="07D4302C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Бетонирование:</w:t>
            </w:r>
          </w:p>
          <w:p w14:paraId="7248B5C3" w14:textId="77777777" w:rsidR="00667343" w:rsidRDefault="00210567">
            <w:pPr>
              <w:pStyle w:val="af"/>
              <w:numPr>
                <w:ilvl w:val="0"/>
                <w:numId w:val="9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Бетонное покрытие толщиной 18-24 см (или согласно проектного решения).</w:t>
            </w:r>
          </w:p>
          <w:p w14:paraId="6A71F95E" w14:textId="77777777" w:rsidR="00667343" w:rsidRDefault="00210567">
            <w:pPr>
              <w:pStyle w:val="af"/>
              <w:numPr>
                <w:ilvl w:val="0"/>
                <w:numId w:val="9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После заливки бетонная смесь </w:t>
            </w:r>
            <w:r w:rsidR="00FA65E1">
              <w:rPr>
                <w:rFonts w:ascii="Arial Narrow" w:eastAsia="Calibri" w:hAnsi="Arial Narrow" w:cs="Arial"/>
              </w:rPr>
              <w:t>уплотняется</w:t>
            </w:r>
            <w:r>
              <w:rPr>
                <w:rFonts w:ascii="Arial Narrow" w:eastAsia="Calibri" w:hAnsi="Arial Narrow" w:cs="Arial"/>
              </w:rPr>
              <w:t>, выравнивается по маякам до заданного уровня.</w:t>
            </w:r>
          </w:p>
          <w:p w14:paraId="31786AFC" w14:textId="77777777" w:rsidR="00667343" w:rsidRDefault="00210567">
            <w:pPr>
              <w:pStyle w:val="af"/>
              <w:numPr>
                <w:ilvl w:val="0"/>
                <w:numId w:val="9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Во время набора прочности (до 50-60%) бетонная поверхность подлежит уходу постоянным увлажнением (поливкой). </w:t>
            </w:r>
          </w:p>
          <w:p w14:paraId="73AD053C" w14:textId="77777777" w:rsidR="00667343" w:rsidRDefault="00210567" w:rsidP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(Проектное решение).</w:t>
            </w:r>
          </w:p>
        </w:tc>
        <w:tc>
          <w:tcPr>
            <w:tcW w:w="1415" w:type="dxa"/>
          </w:tcPr>
          <w:p w14:paraId="4FAEB7C5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7CCCECD6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5CA6B9A3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445AE946" w14:textId="77777777">
        <w:tc>
          <w:tcPr>
            <w:tcW w:w="782" w:type="dxa"/>
            <w:shd w:val="clear" w:color="auto" w:fill="FFE599" w:themeFill="accent4" w:themeFillTint="66"/>
          </w:tcPr>
          <w:p w14:paraId="5FDBD183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4.</w:t>
            </w:r>
          </w:p>
        </w:tc>
        <w:tc>
          <w:tcPr>
            <w:tcW w:w="10043" w:type="dxa"/>
            <w:gridSpan w:val="4"/>
            <w:shd w:val="clear" w:color="auto" w:fill="FFE599" w:themeFill="accent4" w:themeFillTint="66"/>
          </w:tcPr>
          <w:p w14:paraId="0F016A62" w14:textId="77777777" w:rsidR="00667343" w:rsidRDefault="00210567">
            <w:pPr>
              <w:spacing w:after="0" w:line="240" w:lineRule="auto"/>
              <w:rPr>
                <w:rFonts w:ascii="Arial Narrow" w:hAnsi="Arial Narrow" w:cs="Arial"/>
                <w:b/>
                <w:bCs/>
              </w:rPr>
            </w:pPr>
            <w:r>
              <w:rPr>
                <w:rFonts w:ascii="Arial Narrow" w:eastAsia="Calibri" w:hAnsi="Arial Narrow" w:cs="Arial"/>
                <w:b/>
                <w:bCs/>
              </w:rPr>
              <w:t>АСФАЛЬТОБЕТОННЫЕ ДОРОГИ, ТРОТУАРЫ ИЗ АСФАЛЬТОБЕТОННОГО ПОКРЫТИЯ.</w:t>
            </w:r>
          </w:p>
        </w:tc>
      </w:tr>
      <w:tr w:rsidR="00667343" w14:paraId="71C63A81" w14:textId="77777777">
        <w:tc>
          <w:tcPr>
            <w:tcW w:w="782" w:type="dxa"/>
          </w:tcPr>
          <w:p w14:paraId="6EB3FAB1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4.1.</w:t>
            </w:r>
          </w:p>
        </w:tc>
        <w:tc>
          <w:tcPr>
            <w:tcW w:w="5885" w:type="dxa"/>
          </w:tcPr>
          <w:p w14:paraId="09A55775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Подготовка основания.</w:t>
            </w:r>
          </w:p>
          <w:p w14:paraId="2718E06C" w14:textId="77777777" w:rsidR="00667343" w:rsidRDefault="00210567">
            <w:pPr>
              <w:pStyle w:val="af"/>
              <w:numPr>
                <w:ilvl w:val="0"/>
                <w:numId w:val="7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Плодородный слой удалён полностью (от 10 до 100 см).</w:t>
            </w:r>
          </w:p>
          <w:p w14:paraId="00665C91" w14:textId="77777777" w:rsidR="00667343" w:rsidRDefault="00210567">
            <w:pPr>
              <w:pStyle w:val="af"/>
              <w:numPr>
                <w:ilvl w:val="0"/>
                <w:numId w:val="7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Укладка геотекстиля (при проектном решении).</w:t>
            </w:r>
          </w:p>
          <w:p w14:paraId="71F9C52B" w14:textId="77777777" w:rsidR="00667343" w:rsidRDefault="00210567">
            <w:pPr>
              <w:pStyle w:val="af"/>
              <w:numPr>
                <w:ilvl w:val="0"/>
                <w:numId w:val="7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Песчаное основание имеет толщину 15-40 см.</w:t>
            </w:r>
          </w:p>
          <w:p w14:paraId="160E000E" w14:textId="77777777" w:rsidR="00667343" w:rsidRDefault="00210567">
            <w:pPr>
              <w:pStyle w:val="af"/>
              <w:numPr>
                <w:ilvl w:val="0"/>
                <w:numId w:val="7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Песчаное основание уплотнено должным образом.</w:t>
            </w:r>
          </w:p>
          <w:p w14:paraId="3224DD7F" w14:textId="77777777" w:rsidR="00667343" w:rsidRDefault="00210567">
            <w:pPr>
              <w:pStyle w:val="af"/>
              <w:numPr>
                <w:ilvl w:val="0"/>
                <w:numId w:val="7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Укладка геотекстиля (при проектном решении).</w:t>
            </w:r>
          </w:p>
          <w:p w14:paraId="4B5224C2" w14:textId="77777777" w:rsidR="00667343" w:rsidRDefault="00210567">
            <w:pPr>
              <w:pStyle w:val="af"/>
              <w:numPr>
                <w:ilvl w:val="0"/>
                <w:numId w:val="7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Щебеночно-гравийная (крупная фракция) смесь имеет толщину 20-40 см, утрамбована.</w:t>
            </w:r>
          </w:p>
          <w:p w14:paraId="2958F53A" w14:textId="77777777" w:rsidR="00667343" w:rsidRDefault="00210567">
            <w:pPr>
              <w:pStyle w:val="af"/>
              <w:numPr>
                <w:ilvl w:val="0"/>
                <w:numId w:val="7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Щебеночно-гравийная смесь (мелкая фракция) расклинена, утрамбована.</w:t>
            </w:r>
          </w:p>
          <w:p w14:paraId="54C4883D" w14:textId="77777777" w:rsidR="00667343" w:rsidRDefault="00210567">
            <w:pPr>
              <w:pStyle w:val="af"/>
              <w:numPr>
                <w:ilvl w:val="0"/>
                <w:numId w:val="7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Укладка </w:t>
            </w:r>
            <w:proofErr w:type="spellStart"/>
            <w:r>
              <w:rPr>
                <w:rFonts w:ascii="Arial Narrow" w:eastAsia="Calibri" w:hAnsi="Arial Narrow" w:cs="Arial"/>
              </w:rPr>
              <w:t>геосетки</w:t>
            </w:r>
            <w:proofErr w:type="spellEnd"/>
            <w:r>
              <w:rPr>
                <w:rFonts w:ascii="Arial Narrow" w:eastAsia="Calibri" w:hAnsi="Arial Narrow" w:cs="Arial"/>
              </w:rPr>
              <w:t>/</w:t>
            </w:r>
            <w:proofErr w:type="spellStart"/>
            <w:r>
              <w:rPr>
                <w:rFonts w:ascii="Arial Narrow" w:eastAsia="Calibri" w:hAnsi="Arial Narrow" w:cs="Arial"/>
              </w:rPr>
              <w:t>георешетки</w:t>
            </w:r>
            <w:proofErr w:type="spellEnd"/>
            <w:r>
              <w:rPr>
                <w:rFonts w:ascii="Arial Narrow" w:eastAsia="Calibri" w:hAnsi="Arial Narrow" w:cs="Arial"/>
              </w:rPr>
              <w:t xml:space="preserve"> (при проектном решении).</w:t>
            </w:r>
          </w:p>
          <w:p w14:paraId="12AB61A8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* При наличии канализационных люков, уровень люка должен соответствовать финишного слоя асфальтобетонного покрытия. </w:t>
            </w:r>
            <w:r>
              <w:rPr>
                <w:rFonts w:ascii="Arial Narrow" w:eastAsia="Calibri" w:hAnsi="Arial Narrow" w:cs="Arial"/>
              </w:rPr>
              <w:lastRenderedPageBreak/>
              <w:t>Предусмотрена установка дополнительных элементов для увеличения высоты уровня канализационного люка.</w:t>
            </w:r>
          </w:p>
          <w:p w14:paraId="53CE272C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 </w:t>
            </w: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(Проектное решение).</w:t>
            </w:r>
          </w:p>
        </w:tc>
        <w:tc>
          <w:tcPr>
            <w:tcW w:w="1415" w:type="dxa"/>
          </w:tcPr>
          <w:p w14:paraId="26C1A538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6DEC0DD6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13DBC94D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30A3D414" w14:textId="77777777">
        <w:tc>
          <w:tcPr>
            <w:tcW w:w="782" w:type="dxa"/>
          </w:tcPr>
          <w:p w14:paraId="5CBF5528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lastRenderedPageBreak/>
              <w:t>4.2.</w:t>
            </w:r>
          </w:p>
        </w:tc>
        <w:tc>
          <w:tcPr>
            <w:tcW w:w="5885" w:type="dxa"/>
          </w:tcPr>
          <w:p w14:paraId="3332C7C2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Укладка покрытия.</w:t>
            </w:r>
          </w:p>
          <w:p w14:paraId="3E262A5A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  <w:b/>
                <w:bCs/>
                <w:color w:val="EE0000"/>
              </w:rPr>
            </w:pPr>
            <w:r>
              <w:rPr>
                <w:rFonts w:ascii="Arial Narrow" w:eastAsia="Calibri" w:hAnsi="Arial Narrow" w:cs="Arial"/>
                <w:b/>
                <w:bCs/>
                <w:color w:val="EE0000"/>
              </w:rPr>
              <w:t xml:space="preserve">При замене изношенного слоя дорожного полотна методом фрезерования старого асфальтобетонного покрытия для нанесения нового (этап капитального ремонта дорожного полотна), пункт 4.1. НЕ контролируется. </w:t>
            </w:r>
          </w:p>
          <w:p w14:paraId="5933A678" w14:textId="77777777" w:rsidR="00667343" w:rsidRDefault="00210567">
            <w:pPr>
              <w:pStyle w:val="af"/>
              <w:numPr>
                <w:ilvl w:val="0"/>
                <w:numId w:val="9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Проливка основания битумной эмульсией (не позднее 3-х часов перед укладкой асфальтобетона).</w:t>
            </w:r>
          </w:p>
          <w:p w14:paraId="2D863963" w14:textId="77777777" w:rsidR="00667343" w:rsidRDefault="00210567">
            <w:pPr>
              <w:pStyle w:val="af"/>
              <w:numPr>
                <w:ilvl w:val="0"/>
                <w:numId w:val="9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Укладка первого слоя асфальтобетонного покрытия. </w:t>
            </w: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Проверка температуры асфальтобетона из кузова в асфальтоукладчик 120-160 град. Проход легкого катка не менее 5-ти раз по одному месту. Асфальт считается уплотненным при отсутствии волны перед катком. Температура уплотняемого асфальтобетона должна составлять в пределах 80-120 град.</w:t>
            </w:r>
          </w:p>
          <w:p w14:paraId="1154651B" w14:textId="77777777" w:rsidR="00667343" w:rsidRDefault="00210567">
            <w:pPr>
              <w:pStyle w:val="af"/>
              <w:numPr>
                <w:ilvl w:val="0"/>
                <w:numId w:val="9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Укладка второго слоя асфальтобетонного покрытия. </w:t>
            </w: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Проверка температуры асфальтобетона из кузова в асфальтоукладчик 120-160 град. Проход легкого катка не менее 5-ти раз по одному месту. Асфальт считается уплотненным при отсутствии волны перед катком. Температура уплотняемого асфальтобетона должна составлять в пределах 80-120 град.</w:t>
            </w:r>
          </w:p>
          <w:p w14:paraId="6DB783FD" w14:textId="77777777" w:rsidR="00667343" w:rsidRDefault="00210567">
            <w:pPr>
              <w:pStyle w:val="af"/>
              <w:numPr>
                <w:ilvl w:val="0"/>
                <w:numId w:val="9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Бесшовность и разнородность уложенных асфальтобетонных смесей отсутствует.</w:t>
            </w:r>
          </w:p>
          <w:p w14:paraId="344F702E" w14:textId="77777777" w:rsidR="00667343" w:rsidRDefault="00210567">
            <w:pPr>
              <w:pStyle w:val="af"/>
              <w:numPr>
                <w:ilvl w:val="0"/>
                <w:numId w:val="9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Деформационные швы (при наличии) в асфальтобетонном покрытии отсутствуют.</w:t>
            </w:r>
          </w:p>
          <w:p w14:paraId="668F6482" w14:textId="77777777" w:rsidR="00667343" w:rsidRDefault="00210567">
            <w:pPr>
              <w:pStyle w:val="af"/>
              <w:numPr>
                <w:ilvl w:val="0"/>
                <w:numId w:val="9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При уплотнении асфальтобетонного покрытия достигнут коэффициент уплотнения не ниже 0,93. Взяты отборы кернов для проведения испытаний: 1 керн с площади не более 2000 м2. (Запросить данные у лаборатории подрядчика).</w:t>
            </w:r>
          </w:p>
          <w:p w14:paraId="260FBA3A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(Проектное решение. п. 6.12. СП 82.13330.2016 Благоустройство территорий).</w:t>
            </w:r>
          </w:p>
        </w:tc>
        <w:tc>
          <w:tcPr>
            <w:tcW w:w="1415" w:type="dxa"/>
          </w:tcPr>
          <w:p w14:paraId="4468053B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659D912E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68D78F5D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34EAFA31" w14:textId="77777777">
        <w:tc>
          <w:tcPr>
            <w:tcW w:w="782" w:type="dxa"/>
            <w:shd w:val="clear" w:color="auto" w:fill="FFE599" w:themeFill="accent4" w:themeFillTint="66"/>
          </w:tcPr>
          <w:p w14:paraId="180BCF52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  <w:r>
              <w:rPr>
                <w:rFonts w:ascii="Arial Narrow" w:eastAsia="Calibri" w:hAnsi="Arial Narrow" w:cs="Arial"/>
                <w:b/>
                <w:bCs/>
              </w:rPr>
              <w:t>5.</w:t>
            </w:r>
          </w:p>
        </w:tc>
        <w:tc>
          <w:tcPr>
            <w:tcW w:w="10043" w:type="dxa"/>
            <w:gridSpan w:val="4"/>
            <w:shd w:val="clear" w:color="auto" w:fill="FFE599" w:themeFill="accent4" w:themeFillTint="66"/>
          </w:tcPr>
          <w:p w14:paraId="181D3E47" w14:textId="77777777" w:rsidR="00667343" w:rsidRDefault="00210567">
            <w:pPr>
              <w:spacing w:after="0" w:line="240" w:lineRule="auto"/>
              <w:rPr>
                <w:rFonts w:ascii="Arial Narrow" w:hAnsi="Arial Narrow" w:cs="Arial"/>
                <w:b/>
                <w:bCs/>
              </w:rPr>
            </w:pPr>
            <w:r>
              <w:rPr>
                <w:rFonts w:ascii="Arial Narrow" w:eastAsia="Calibri" w:hAnsi="Arial Narrow" w:cs="Arial"/>
                <w:b/>
                <w:bCs/>
              </w:rPr>
              <w:t xml:space="preserve">УСТРОЙСТВО ТРОТУАРА ИЗ ТРОТУАРНОЙ ПЛИТКИ. </w:t>
            </w:r>
          </w:p>
        </w:tc>
      </w:tr>
      <w:tr w:rsidR="00667343" w14:paraId="2DDE1528" w14:textId="77777777">
        <w:tc>
          <w:tcPr>
            <w:tcW w:w="782" w:type="dxa"/>
          </w:tcPr>
          <w:p w14:paraId="358CFFD2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5.1.</w:t>
            </w:r>
          </w:p>
        </w:tc>
        <w:tc>
          <w:tcPr>
            <w:tcW w:w="5885" w:type="dxa"/>
          </w:tcPr>
          <w:p w14:paraId="7D3EE2D8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Подготовка основания:</w:t>
            </w:r>
          </w:p>
          <w:p w14:paraId="70916437" w14:textId="77777777" w:rsidR="00667343" w:rsidRDefault="00210567">
            <w:pPr>
              <w:pStyle w:val="af"/>
              <w:numPr>
                <w:ilvl w:val="0"/>
                <w:numId w:val="7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Плодородный слой удалён полностью (от 0 до 30 см).</w:t>
            </w:r>
          </w:p>
          <w:p w14:paraId="14BE739D" w14:textId="77777777" w:rsidR="00667343" w:rsidRDefault="00210567">
            <w:pPr>
              <w:pStyle w:val="af"/>
              <w:numPr>
                <w:ilvl w:val="0"/>
                <w:numId w:val="7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Укладка геотекстиля (при проектном решении).</w:t>
            </w:r>
          </w:p>
          <w:p w14:paraId="69661B95" w14:textId="77777777" w:rsidR="00667343" w:rsidRDefault="00210567">
            <w:pPr>
              <w:pStyle w:val="af"/>
              <w:numPr>
                <w:ilvl w:val="0"/>
                <w:numId w:val="7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Песчаное основание имеет </w:t>
            </w:r>
            <w:r w:rsidR="00177F1C">
              <w:rPr>
                <w:rFonts w:ascii="Arial Narrow" w:eastAsia="Calibri" w:hAnsi="Arial Narrow" w:cs="Arial"/>
              </w:rPr>
              <w:t xml:space="preserve">проектную </w:t>
            </w:r>
            <w:r>
              <w:rPr>
                <w:rFonts w:ascii="Arial Narrow" w:eastAsia="Calibri" w:hAnsi="Arial Narrow" w:cs="Arial"/>
              </w:rPr>
              <w:t>толщину</w:t>
            </w:r>
          </w:p>
          <w:p w14:paraId="0D3D2342" w14:textId="77777777" w:rsidR="00667343" w:rsidRDefault="00210567">
            <w:pPr>
              <w:pStyle w:val="af"/>
              <w:numPr>
                <w:ilvl w:val="0"/>
                <w:numId w:val="7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Песчаное основание уплотнено должным образом.</w:t>
            </w:r>
          </w:p>
          <w:p w14:paraId="7D7E65AD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* При наличии канализационных люков, уровень люка должен соответствовать уровню тротуарной плитки. Предусмотрена установка дополнительных элементов для увеличения высоты уровня канализационного люка.</w:t>
            </w:r>
          </w:p>
          <w:p w14:paraId="750FA1B8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 </w:t>
            </w: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(Проектное решение).</w:t>
            </w:r>
          </w:p>
        </w:tc>
        <w:tc>
          <w:tcPr>
            <w:tcW w:w="1415" w:type="dxa"/>
          </w:tcPr>
          <w:p w14:paraId="73BC040E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0EF482CD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554AB3BC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  <w:tr w:rsidR="00667343" w14:paraId="1DF6FDA3" w14:textId="77777777">
        <w:tc>
          <w:tcPr>
            <w:tcW w:w="782" w:type="dxa"/>
          </w:tcPr>
          <w:p w14:paraId="3BDE5B8D" w14:textId="77777777" w:rsidR="00667343" w:rsidRDefault="00210567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5.2.</w:t>
            </w:r>
          </w:p>
        </w:tc>
        <w:tc>
          <w:tcPr>
            <w:tcW w:w="5885" w:type="dxa"/>
          </w:tcPr>
          <w:p w14:paraId="5C6AF6A7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Укладка плитки:</w:t>
            </w:r>
          </w:p>
          <w:p w14:paraId="0E855AFC" w14:textId="77777777" w:rsidR="00667343" w:rsidRDefault="00177F1C">
            <w:pPr>
              <w:pStyle w:val="af"/>
              <w:numPr>
                <w:ilvl w:val="0"/>
                <w:numId w:val="10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 xml:space="preserve">Высотно-плановые перепады </w:t>
            </w:r>
            <w:r w:rsidR="00210567">
              <w:rPr>
                <w:rFonts w:ascii="Arial Narrow" w:eastAsia="Calibri" w:hAnsi="Arial Narrow" w:cs="Arial"/>
              </w:rPr>
              <w:t>в стыках</w:t>
            </w:r>
            <w:r>
              <w:rPr>
                <w:rFonts w:ascii="Arial Narrow" w:eastAsia="Calibri" w:hAnsi="Arial Narrow" w:cs="Arial"/>
              </w:rPr>
              <w:t xml:space="preserve"> плитки н</w:t>
            </w:r>
            <w:r w:rsidR="00210567">
              <w:rPr>
                <w:rFonts w:ascii="Arial Narrow" w:eastAsia="Calibri" w:hAnsi="Arial Narrow" w:cs="Arial"/>
              </w:rPr>
              <w:t>е более 5 мм</w:t>
            </w:r>
          </w:p>
          <w:p w14:paraId="2D0021C2" w14:textId="77777777" w:rsidR="00667343" w:rsidRDefault="00210567">
            <w:pPr>
              <w:pStyle w:val="af"/>
              <w:numPr>
                <w:ilvl w:val="0"/>
                <w:numId w:val="10"/>
              </w:num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</w:rPr>
              <w:t>Швы между тротуарными плитками не более 5 мм. Шов заполнен герметизирующим материалом.</w:t>
            </w:r>
          </w:p>
          <w:p w14:paraId="791BC965" w14:textId="77777777" w:rsidR="00667343" w:rsidRDefault="00210567">
            <w:pPr>
              <w:spacing w:after="0" w:line="276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eastAsia="Calibri" w:hAnsi="Arial Narrow" w:cs="Arial"/>
                <w:i/>
                <w:iCs/>
                <w:sz w:val="18"/>
                <w:szCs w:val="18"/>
              </w:rPr>
              <w:t>(п. 6.22. СП 82.13330.2016 Благоустройство территорий).</w:t>
            </w:r>
          </w:p>
        </w:tc>
        <w:tc>
          <w:tcPr>
            <w:tcW w:w="1415" w:type="dxa"/>
          </w:tcPr>
          <w:p w14:paraId="3A0A1131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417" w:type="dxa"/>
          </w:tcPr>
          <w:p w14:paraId="2F42550D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  <w:tc>
          <w:tcPr>
            <w:tcW w:w="1326" w:type="dxa"/>
          </w:tcPr>
          <w:p w14:paraId="1EC59BCE" w14:textId="77777777" w:rsidR="00667343" w:rsidRDefault="00667343">
            <w:pPr>
              <w:spacing w:after="0" w:line="240" w:lineRule="auto"/>
              <w:jc w:val="center"/>
              <w:rPr>
                <w:rFonts w:ascii="Arial Narrow" w:hAnsi="Arial Narrow" w:cs="Arial"/>
                <w:b/>
                <w:bCs/>
              </w:rPr>
            </w:pPr>
          </w:p>
        </w:tc>
      </w:tr>
    </w:tbl>
    <w:p w14:paraId="276D1ADA" w14:textId="77777777" w:rsidR="00667343" w:rsidRDefault="00667343">
      <w:pPr>
        <w:rPr>
          <w:rFonts w:ascii="Arial Narrow" w:hAnsi="Arial Narrow" w:cs="Arial"/>
        </w:rPr>
      </w:pPr>
    </w:p>
    <w:p w14:paraId="1FABDF5C" w14:textId="77777777" w:rsidR="00667343" w:rsidRDefault="00210567">
      <w:pPr>
        <w:rPr>
          <w:rFonts w:ascii="Arial Narrow" w:hAnsi="Arial Narrow" w:cs="Arial"/>
        </w:rPr>
      </w:pPr>
      <w:r>
        <w:rPr>
          <w:rFonts w:ascii="Arial Narrow" w:hAnsi="Arial Narrow" w:cs="Arial"/>
        </w:rPr>
        <w:t>Проверил: _____________/_______________/</w:t>
      </w:r>
    </w:p>
    <w:p w14:paraId="1FA48ED0" w14:textId="77777777" w:rsidR="00667343" w:rsidRDefault="00210567">
      <w:pPr>
        <w:rPr>
          <w:rFonts w:ascii="Arial Narrow" w:hAnsi="Arial Narrow" w:cs="Arial"/>
          <w:b/>
          <w:bCs/>
        </w:rPr>
      </w:pPr>
      <w:r>
        <w:rPr>
          <w:rFonts w:ascii="Arial Narrow" w:hAnsi="Arial Narrow" w:cs="Arial"/>
        </w:rPr>
        <w:t>Чек-лист по выявленным нарушениям получил: _______________/_____________/</w:t>
      </w:r>
    </w:p>
    <w:sectPr w:rsidR="00667343">
      <w:pgSz w:w="11906" w:h="16838"/>
      <w:pgMar w:top="567" w:right="850" w:bottom="1135" w:left="1134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FreeSans">
    <w:altName w:val="Cambria"/>
    <w:panose1 w:val="00000000000000000000"/>
    <w:charset w:val="00"/>
    <w:family w:val="roman"/>
    <w:notTrueType/>
    <w:pitch w:val="default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3A0354"/>
    <w:multiLevelType w:val="multilevel"/>
    <w:tmpl w:val="CB9CB53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33C29C2"/>
    <w:multiLevelType w:val="multilevel"/>
    <w:tmpl w:val="40D8EA58"/>
    <w:lvl w:ilvl="0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8995BE2"/>
    <w:multiLevelType w:val="multilevel"/>
    <w:tmpl w:val="829E6A0E"/>
    <w:lvl w:ilvl="0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8A06704"/>
    <w:multiLevelType w:val="multilevel"/>
    <w:tmpl w:val="B11062BE"/>
    <w:lvl w:ilvl="0">
      <w:start w:val="1"/>
      <w:numFmt w:val="bullet"/>
      <w:lvlText w:val=""/>
      <w:lvlJc w:val="left"/>
      <w:pPr>
        <w:tabs>
          <w:tab w:val="num" w:pos="0"/>
        </w:tabs>
        <w:ind w:left="767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8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0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2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4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6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8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0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27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31C804FE"/>
    <w:multiLevelType w:val="multilevel"/>
    <w:tmpl w:val="47560C6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" w15:restartNumberingAfterBreak="0">
    <w:nsid w:val="36772974"/>
    <w:multiLevelType w:val="multilevel"/>
    <w:tmpl w:val="099ADE3C"/>
    <w:lvl w:ilvl="0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3EE80652"/>
    <w:multiLevelType w:val="multilevel"/>
    <w:tmpl w:val="315E581C"/>
    <w:lvl w:ilvl="0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F1716B3"/>
    <w:multiLevelType w:val="multilevel"/>
    <w:tmpl w:val="273C7DBA"/>
    <w:lvl w:ilvl="0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534546B4"/>
    <w:multiLevelType w:val="multilevel"/>
    <w:tmpl w:val="3942211C"/>
    <w:lvl w:ilvl="0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5F7F5AE1"/>
    <w:multiLevelType w:val="multilevel"/>
    <w:tmpl w:val="61CC392E"/>
    <w:lvl w:ilvl="0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7C3F4875"/>
    <w:multiLevelType w:val="multilevel"/>
    <w:tmpl w:val="0E702EF2"/>
    <w:lvl w:ilvl="0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3"/>
  </w:num>
  <w:num w:numId="5">
    <w:abstractNumId w:val="7"/>
  </w:num>
  <w:num w:numId="6">
    <w:abstractNumId w:val="8"/>
  </w:num>
  <w:num w:numId="7">
    <w:abstractNumId w:val="6"/>
  </w:num>
  <w:num w:numId="8">
    <w:abstractNumId w:val="9"/>
  </w:num>
  <w:num w:numId="9">
    <w:abstractNumId w:val="1"/>
  </w:num>
  <w:num w:numId="10">
    <w:abstractNumId w:val="10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hyphenationZone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7343"/>
    <w:rsid w:val="000100FE"/>
    <w:rsid w:val="00012CFA"/>
    <w:rsid w:val="00082629"/>
    <w:rsid w:val="00177F1C"/>
    <w:rsid w:val="00210567"/>
    <w:rsid w:val="00287551"/>
    <w:rsid w:val="002F4E0C"/>
    <w:rsid w:val="00344593"/>
    <w:rsid w:val="003E4F91"/>
    <w:rsid w:val="003F566C"/>
    <w:rsid w:val="00445818"/>
    <w:rsid w:val="004851C5"/>
    <w:rsid w:val="00496E32"/>
    <w:rsid w:val="0059743B"/>
    <w:rsid w:val="005A1D97"/>
    <w:rsid w:val="005D5913"/>
    <w:rsid w:val="005F43A9"/>
    <w:rsid w:val="00603E1A"/>
    <w:rsid w:val="00635E8A"/>
    <w:rsid w:val="00667343"/>
    <w:rsid w:val="006C7713"/>
    <w:rsid w:val="006D4DC2"/>
    <w:rsid w:val="006D51BF"/>
    <w:rsid w:val="0073061F"/>
    <w:rsid w:val="007A6D08"/>
    <w:rsid w:val="00845C44"/>
    <w:rsid w:val="009B3370"/>
    <w:rsid w:val="009D7711"/>
    <w:rsid w:val="00A27BDF"/>
    <w:rsid w:val="00A6211A"/>
    <w:rsid w:val="00AE1424"/>
    <w:rsid w:val="00B37DBC"/>
    <w:rsid w:val="00B524F7"/>
    <w:rsid w:val="00D11C51"/>
    <w:rsid w:val="00D311C1"/>
    <w:rsid w:val="00E941EC"/>
    <w:rsid w:val="00F82B4C"/>
    <w:rsid w:val="00FA6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1B2D54"/>
  <w15:docId w15:val="{71E03B3D-77E0-4D91-BFD5-8BCCB9773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144E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44E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44E7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44E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44E7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44E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44E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44E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44E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144E7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qFormat/>
    <w:rsid w:val="00144E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qFormat/>
    <w:rsid w:val="00144E7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qFormat/>
    <w:rsid w:val="00144E7B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qFormat/>
    <w:rsid w:val="00144E7B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qFormat/>
    <w:rsid w:val="00144E7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qFormat/>
    <w:rsid w:val="00144E7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qFormat/>
    <w:rsid w:val="00144E7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qFormat/>
    <w:rsid w:val="00144E7B"/>
    <w:rPr>
      <w:rFonts w:eastAsiaTheme="majorEastAsia" w:cstheme="majorBidi"/>
      <w:color w:val="272727" w:themeColor="text1" w:themeTint="D8"/>
    </w:rPr>
  </w:style>
  <w:style w:type="character" w:customStyle="1" w:styleId="a3">
    <w:name w:val="Заголовок Знак"/>
    <w:basedOn w:val="a0"/>
    <w:link w:val="a4"/>
    <w:uiPriority w:val="10"/>
    <w:qFormat/>
    <w:rsid w:val="00144E7B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a5">
    <w:name w:val="Подзаголовок Знак"/>
    <w:basedOn w:val="a0"/>
    <w:link w:val="a6"/>
    <w:uiPriority w:val="11"/>
    <w:qFormat/>
    <w:rsid w:val="00144E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21">
    <w:name w:val="Цитата 2 Знак"/>
    <w:basedOn w:val="a0"/>
    <w:link w:val="22"/>
    <w:uiPriority w:val="29"/>
    <w:qFormat/>
    <w:rsid w:val="00144E7B"/>
    <w:rPr>
      <w:i/>
      <w:iCs/>
      <w:color w:val="404040" w:themeColor="text1" w:themeTint="BF"/>
    </w:rPr>
  </w:style>
  <w:style w:type="character" w:styleId="a7">
    <w:name w:val="Intense Emphasis"/>
    <w:basedOn w:val="a0"/>
    <w:uiPriority w:val="21"/>
    <w:qFormat/>
    <w:rsid w:val="00144E7B"/>
    <w:rPr>
      <w:i/>
      <w:iCs/>
      <w:color w:val="2F5496" w:themeColor="accent1" w:themeShade="BF"/>
    </w:rPr>
  </w:style>
  <w:style w:type="character" w:customStyle="1" w:styleId="a8">
    <w:name w:val="Выделенная цитата Знак"/>
    <w:basedOn w:val="a0"/>
    <w:link w:val="a9"/>
    <w:uiPriority w:val="30"/>
    <w:qFormat/>
    <w:rsid w:val="00144E7B"/>
    <w:rPr>
      <w:i/>
      <w:iCs/>
      <w:color w:val="2F5496" w:themeColor="accent1" w:themeShade="BF"/>
    </w:rPr>
  </w:style>
  <w:style w:type="character" w:styleId="aa">
    <w:name w:val="Intense Reference"/>
    <w:basedOn w:val="a0"/>
    <w:uiPriority w:val="32"/>
    <w:qFormat/>
    <w:rsid w:val="00144E7B"/>
    <w:rPr>
      <w:b/>
      <w:bCs/>
      <w:smallCaps/>
      <w:color w:val="2F5496" w:themeColor="accent1" w:themeShade="BF"/>
      <w:spacing w:val="5"/>
    </w:rPr>
  </w:style>
  <w:style w:type="paragraph" w:styleId="a4">
    <w:name w:val="Title"/>
    <w:basedOn w:val="a"/>
    <w:next w:val="ab"/>
    <w:link w:val="a3"/>
    <w:uiPriority w:val="10"/>
    <w:qFormat/>
    <w:rsid w:val="00144E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b">
    <w:name w:val="Body Text"/>
    <w:basedOn w:val="a"/>
    <w:pPr>
      <w:spacing w:after="140" w:line="276" w:lineRule="auto"/>
    </w:pPr>
  </w:style>
  <w:style w:type="paragraph" w:styleId="ac">
    <w:name w:val="List"/>
    <w:basedOn w:val="ab"/>
    <w:rPr>
      <w:rFonts w:cs="FreeSans"/>
    </w:rPr>
  </w:style>
  <w:style w:type="paragraph" w:styleId="ad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ae">
    <w:name w:val="index heading"/>
    <w:basedOn w:val="a"/>
    <w:qFormat/>
    <w:pPr>
      <w:suppressLineNumbers/>
    </w:pPr>
    <w:rPr>
      <w:rFonts w:cs="FreeSans"/>
    </w:rPr>
  </w:style>
  <w:style w:type="paragraph" w:styleId="a6">
    <w:name w:val="Subtitle"/>
    <w:basedOn w:val="a"/>
    <w:next w:val="a"/>
    <w:link w:val="a5"/>
    <w:uiPriority w:val="11"/>
    <w:qFormat/>
    <w:rsid w:val="00144E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2">
    <w:name w:val="Quote"/>
    <w:basedOn w:val="a"/>
    <w:next w:val="a"/>
    <w:link w:val="21"/>
    <w:uiPriority w:val="29"/>
    <w:qFormat/>
    <w:rsid w:val="00144E7B"/>
    <w:pPr>
      <w:spacing w:before="160"/>
      <w:jc w:val="center"/>
    </w:pPr>
    <w:rPr>
      <w:i/>
      <w:iCs/>
      <w:color w:val="404040" w:themeColor="text1" w:themeTint="BF"/>
    </w:rPr>
  </w:style>
  <w:style w:type="paragraph" w:styleId="af">
    <w:name w:val="List Paragraph"/>
    <w:basedOn w:val="a"/>
    <w:uiPriority w:val="34"/>
    <w:qFormat/>
    <w:rsid w:val="00144E7B"/>
    <w:pPr>
      <w:ind w:left="720"/>
      <w:contextualSpacing/>
    </w:pPr>
  </w:style>
  <w:style w:type="paragraph" w:styleId="a9">
    <w:name w:val="Intense Quote"/>
    <w:basedOn w:val="a"/>
    <w:next w:val="a"/>
    <w:link w:val="a8"/>
    <w:uiPriority w:val="30"/>
    <w:qFormat/>
    <w:rsid w:val="00144E7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paragraph" w:customStyle="1" w:styleId="af0">
    <w:name w:val="Содержимое таблицы"/>
    <w:basedOn w:val="a"/>
    <w:qFormat/>
    <w:pPr>
      <w:widowControl w:val="0"/>
      <w:suppressLineNumbers/>
    </w:pPr>
  </w:style>
  <w:style w:type="paragraph" w:customStyle="1" w:styleId="af1">
    <w:name w:val="Заголовок таблицы"/>
    <w:basedOn w:val="af0"/>
    <w:qFormat/>
    <w:pPr>
      <w:jc w:val="center"/>
    </w:pPr>
    <w:rPr>
      <w:b/>
      <w:bCs/>
    </w:rPr>
  </w:style>
  <w:style w:type="numbering" w:customStyle="1" w:styleId="af2">
    <w:name w:val="Без списка"/>
    <w:uiPriority w:val="99"/>
    <w:semiHidden/>
    <w:unhideWhenUsed/>
    <w:qFormat/>
  </w:style>
  <w:style w:type="table" w:styleId="af3">
    <w:name w:val="Table Grid"/>
    <w:basedOn w:val="a1"/>
    <w:uiPriority w:val="39"/>
    <w:rsid w:val="00BE1F4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oleObject" Target="embeddings/oleObject2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5" Type="http://schemas.openxmlformats.org/officeDocument/2006/relationships/image" Target="media/image1.jpeg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1860</Words>
  <Characters>10608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Вишняков Александр Евгеньевич</dc:creator>
  <dc:description/>
  <cp:lastModifiedBy>Александр</cp:lastModifiedBy>
  <cp:revision>2</cp:revision>
  <cp:lastPrinted>2025-07-23T00:00:00Z</cp:lastPrinted>
  <dcterms:created xsi:type="dcterms:W3CDTF">2025-08-05T23:20:00Z</dcterms:created>
  <dcterms:modified xsi:type="dcterms:W3CDTF">2025-08-05T23:20:00Z</dcterms:modified>
  <dc:language>ru-RU</dc:language>
</cp:coreProperties>
</file>